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9D141" w14:textId="77777777" w:rsidR="00CC24A1" w:rsidRPr="00CC24A1" w:rsidRDefault="00CC24A1" w:rsidP="00CC24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715B49">
        <w:rPr>
          <w:rFonts w:ascii="Times New Roman" w:hAnsi="Times New Roman" w:cs="Times New Roman"/>
          <w:sz w:val="28"/>
          <w:szCs w:val="28"/>
        </w:rPr>
        <w:t>1</w:t>
      </w:r>
    </w:p>
    <w:p w14:paraId="46AD8580" w14:textId="77777777" w:rsidR="00CC24A1" w:rsidRPr="00CC24A1" w:rsidRDefault="00CC24A1" w:rsidP="00CC2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14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17086D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24A1">
        <w:rPr>
          <w:rFonts w:ascii="Times New Roman" w:hAnsi="Times New Roman" w:cs="Times New Roman"/>
          <w:bCs/>
          <w:sz w:val="28"/>
          <w:szCs w:val="28"/>
        </w:rPr>
        <w:t xml:space="preserve">приказу </w:t>
      </w:r>
      <w:r>
        <w:rPr>
          <w:rFonts w:ascii="Times New Roman" w:hAnsi="Times New Roman" w:cs="Times New Roman"/>
          <w:bCs/>
          <w:sz w:val="28"/>
          <w:szCs w:val="28"/>
        </w:rPr>
        <w:t>Председателя Контрольно-счетной палаты</w:t>
      </w:r>
    </w:p>
    <w:p w14:paraId="09E76601" w14:textId="7BB8DF60" w:rsidR="00CC24A1" w:rsidRPr="00CC24A1" w:rsidRDefault="0017086D" w:rsidP="00CC24A1">
      <w:pPr>
        <w:tabs>
          <w:tab w:val="left" w:pos="3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CC24A1" w:rsidRPr="00CC24A1">
        <w:rPr>
          <w:rFonts w:ascii="Times New Roman" w:hAnsi="Times New Roman" w:cs="Times New Roman"/>
          <w:bCs/>
          <w:sz w:val="28"/>
          <w:szCs w:val="28"/>
        </w:rPr>
        <w:t>города Шахты</w:t>
      </w:r>
      <w:r w:rsidR="00CC24A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8562C">
        <w:rPr>
          <w:rFonts w:ascii="Times New Roman" w:hAnsi="Times New Roman" w:cs="Times New Roman"/>
          <w:bCs/>
          <w:sz w:val="28"/>
          <w:szCs w:val="28"/>
        </w:rPr>
        <w:t>29.12.201</w:t>
      </w:r>
      <w:r w:rsidR="008A63CD">
        <w:rPr>
          <w:rFonts w:ascii="Times New Roman" w:hAnsi="Times New Roman" w:cs="Times New Roman"/>
          <w:bCs/>
          <w:sz w:val="28"/>
          <w:szCs w:val="28"/>
        </w:rPr>
        <w:t>8</w:t>
      </w:r>
      <w:r w:rsidR="00B8562C">
        <w:rPr>
          <w:rFonts w:ascii="Times New Roman" w:hAnsi="Times New Roman" w:cs="Times New Roman"/>
          <w:bCs/>
          <w:sz w:val="28"/>
          <w:szCs w:val="28"/>
        </w:rPr>
        <w:t>г.</w:t>
      </w:r>
      <w:r w:rsidR="00CC24A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A63CD">
        <w:rPr>
          <w:rFonts w:ascii="Times New Roman" w:hAnsi="Times New Roman" w:cs="Times New Roman"/>
          <w:bCs/>
          <w:sz w:val="28"/>
          <w:szCs w:val="28"/>
        </w:rPr>
        <w:t>100</w:t>
      </w:r>
    </w:p>
    <w:p w14:paraId="0D40FA6D" w14:textId="77777777" w:rsidR="00CC24A1" w:rsidRDefault="00CC24A1" w:rsidP="00CC2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3D4B5" w14:textId="77777777" w:rsidR="00715B49" w:rsidRDefault="00715B49" w:rsidP="00CC2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3E492" w14:textId="77777777" w:rsidR="00CC24A1" w:rsidRDefault="00715B49" w:rsidP="00CC2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29B46D16" w14:textId="77777777" w:rsidR="00CC24A1" w:rsidRPr="00CC24A1" w:rsidRDefault="00CC24A1" w:rsidP="00CC2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4A1">
        <w:rPr>
          <w:rFonts w:ascii="Times New Roman" w:hAnsi="Times New Roman" w:cs="Times New Roman"/>
          <w:b/>
          <w:bCs/>
          <w:sz w:val="28"/>
          <w:szCs w:val="28"/>
        </w:rPr>
        <w:t>КОМИССИИ ПО ПРОТИВОДЕЙСТВИЮ КОРРУПЦИИ</w:t>
      </w:r>
      <w:r w:rsidR="00EC32CF">
        <w:rPr>
          <w:rFonts w:ascii="Times New Roman" w:hAnsi="Times New Roman" w:cs="Times New Roman"/>
          <w:b/>
          <w:bCs/>
          <w:sz w:val="28"/>
          <w:szCs w:val="28"/>
        </w:rPr>
        <w:t xml:space="preserve"> В КОНТРОЛЬНО-СЧЕТНОЙ ПАЛАТЕ ГОРОДА ШАХТЫ</w:t>
      </w:r>
      <w:r w:rsidRPr="00CC24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9C9B9BD" w14:textId="77777777" w:rsidR="00715B49" w:rsidRDefault="00715B49">
      <w:pPr>
        <w:rPr>
          <w:rFonts w:ascii="Times New Roman" w:hAnsi="Times New Roman" w:cs="Times New Roman"/>
          <w:sz w:val="28"/>
          <w:szCs w:val="28"/>
        </w:rPr>
      </w:pPr>
    </w:p>
    <w:p w14:paraId="1AE74BD9" w14:textId="77777777" w:rsidR="00715B49" w:rsidRDefault="00715B49" w:rsidP="00715B49">
      <w:pPr>
        <w:rPr>
          <w:rFonts w:ascii="Times New Roman" w:hAnsi="Times New Roman" w:cs="Times New Roman"/>
          <w:sz w:val="28"/>
          <w:szCs w:val="28"/>
        </w:rPr>
      </w:pPr>
    </w:p>
    <w:p w14:paraId="3655828C" w14:textId="77777777" w:rsidR="00EC32CF" w:rsidRDefault="00715B49" w:rsidP="008D25EF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Аверкина                                  -  Председатель Контрольно-счетной палаты </w:t>
      </w:r>
    </w:p>
    <w:p w14:paraId="097E0FFA" w14:textId="77777777" w:rsidR="00715B49" w:rsidRDefault="00715B49" w:rsidP="00715B49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Владимировна           города Шахты, Председатель Комиссии;</w:t>
      </w:r>
    </w:p>
    <w:p w14:paraId="44379880" w14:textId="77777777" w:rsidR="008D25EF" w:rsidRDefault="008D25EF" w:rsidP="008D25E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Туголуков                                -  главный инспектор Контрольно-счетной палаты </w:t>
      </w:r>
    </w:p>
    <w:p w14:paraId="23E2468F" w14:textId="77777777" w:rsidR="008D25EF" w:rsidRDefault="008D25EF" w:rsidP="00715B49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Львович                        города Шахты, Секретарь Комиссии.   </w:t>
      </w:r>
    </w:p>
    <w:p w14:paraId="3AB9B08B" w14:textId="77777777" w:rsidR="008D25EF" w:rsidRDefault="008D25EF" w:rsidP="00715B49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00B6A11D" w14:textId="77777777" w:rsidR="008D25EF" w:rsidRDefault="008D25EF" w:rsidP="00715B49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Члены комиссии: </w:t>
      </w:r>
    </w:p>
    <w:p w14:paraId="794F7620" w14:textId="5249A888" w:rsidR="008D25EF" w:rsidRDefault="008A63CD" w:rsidP="008D25E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Глушкова</w:t>
      </w:r>
      <w:r w:rsidR="008D25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5EF">
        <w:rPr>
          <w:rFonts w:ascii="Times New Roman" w:hAnsi="Times New Roman" w:cs="Times New Roman"/>
          <w:sz w:val="28"/>
          <w:szCs w:val="28"/>
        </w:rPr>
        <w:t xml:space="preserve">    -  аудитор Контрольно-счетной палаты</w:t>
      </w:r>
    </w:p>
    <w:p w14:paraId="7873AA5A" w14:textId="2493B9BF" w:rsidR="0017086D" w:rsidRDefault="008A63CD" w:rsidP="00715B49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Михайловна     </w:t>
      </w:r>
      <w:r w:rsidR="008D25EF">
        <w:rPr>
          <w:rFonts w:ascii="Times New Roman" w:hAnsi="Times New Roman" w:cs="Times New Roman"/>
          <w:sz w:val="28"/>
          <w:szCs w:val="28"/>
        </w:rPr>
        <w:t xml:space="preserve">   </w:t>
      </w:r>
      <w:r w:rsidR="0017086D">
        <w:rPr>
          <w:rFonts w:ascii="Times New Roman" w:hAnsi="Times New Roman" w:cs="Times New Roman"/>
          <w:sz w:val="28"/>
          <w:szCs w:val="28"/>
        </w:rPr>
        <w:t xml:space="preserve">           города Шахты;</w:t>
      </w:r>
      <w:r w:rsidR="008D25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B2653" w14:textId="77777777" w:rsidR="0017086D" w:rsidRDefault="0017086D" w:rsidP="0017086D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Рыжманова                                - аудитор Контрольно-счетной палаты </w:t>
      </w:r>
    </w:p>
    <w:p w14:paraId="2BD9F9B9" w14:textId="77777777" w:rsidR="0017086D" w:rsidRDefault="0017086D" w:rsidP="00715B49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Владимировна</w:t>
      </w:r>
      <w:r w:rsidR="008D25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города Шахты; </w:t>
      </w:r>
    </w:p>
    <w:p w14:paraId="644DF131" w14:textId="77777777" w:rsidR="0017086D" w:rsidRDefault="0017086D" w:rsidP="0017086D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Кирпичков                                 - аудитор Контрольно-счетной палаты </w:t>
      </w:r>
    </w:p>
    <w:p w14:paraId="1D2ACD7A" w14:textId="77777777" w:rsidR="0017086D" w:rsidRDefault="0017086D" w:rsidP="00715B49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Сергеевич </w:t>
      </w:r>
      <w:r w:rsidR="008D2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города Шахты</w:t>
      </w:r>
      <w:r w:rsidR="008D25E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E1991A6" w14:textId="77777777" w:rsidR="0017086D" w:rsidRDefault="0017086D" w:rsidP="00715B49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05F535FF" w14:textId="77777777" w:rsidR="0017086D" w:rsidRDefault="0017086D" w:rsidP="00715B49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2B251CF4" w14:textId="77777777" w:rsidR="0017086D" w:rsidRDefault="0017086D" w:rsidP="00715B49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49D481A6" w14:textId="77777777" w:rsidR="0017086D" w:rsidRDefault="0017086D" w:rsidP="00715B49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787EA24E" w14:textId="77777777" w:rsidR="0017086D" w:rsidRDefault="0017086D" w:rsidP="00715B49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2D2584D8" w14:textId="77777777" w:rsidR="00715B49" w:rsidRPr="00715B49" w:rsidRDefault="008D25EF" w:rsidP="00715B49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sectPr w:rsidR="00715B49" w:rsidRPr="00715B4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70A21" w14:textId="77777777" w:rsidR="00F33F28" w:rsidRDefault="00F33F28" w:rsidP="006A6FF9">
      <w:pPr>
        <w:spacing w:after="0" w:line="240" w:lineRule="auto"/>
      </w:pPr>
      <w:r>
        <w:separator/>
      </w:r>
    </w:p>
  </w:endnote>
  <w:endnote w:type="continuationSeparator" w:id="0">
    <w:p w14:paraId="0AE4A3A0" w14:textId="77777777" w:rsidR="00F33F28" w:rsidRDefault="00F33F28" w:rsidP="006A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BEF81" w14:textId="77777777" w:rsidR="006A6FF9" w:rsidRDefault="006A6F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2AC7A" w14:textId="77777777" w:rsidR="00F33F28" w:rsidRDefault="00F33F28" w:rsidP="006A6FF9">
      <w:pPr>
        <w:spacing w:after="0" w:line="240" w:lineRule="auto"/>
      </w:pPr>
      <w:r>
        <w:separator/>
      </w:r>
    </w:p>
  </w:footnote>
  <w:footnote w:type="continuationSeparator" w:id="0">
    <w:p w14:paraId="64542590" w14:textId="77777777" w:rsidR="00F33F28" w:rsidRDefault="00F33F28" w:rsidP="006A6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76"/>
    <w:rsid w:val="0001634D"/>
    <w:rsid w:val="00030523"/>
    <w:rsid w:val="00070714"/>
    <w:rsid w:val="00087D4B"/>
    <w:rsid w:val="000D78D4"/>
    <w:rsid w:val="0010456B"/>
    <w:rsid w:val="0017086D"/>
    <w:rsid w:val="00170DD0"/>
    <w:rsid w:val="001C7247"/>
    <w:rsid w:val="001D7769"/>
    <w:rsid w:val="003216A1"/>
    <w:rsid w:val="003243B2"/>
    <w:rsid w:val="00340210"/>
    <w:rsid w:val="00345DB6"/>
    <w:rsid w:val="00376CD3"/>
    <w:rsid w:val="00387EB1"/>
    <w:rsid w:val="003A4382"/>
    <w:rsid w:val="003C6B8D"/>
    <w:rsid w:val="00402D73"/>
    <w:rsid w:val="004776D7"/>
    <w:rsid w:val="004E6079"/>
    <w:rsid w:val="00513876"/>
    <w:rsid w:val="005138D2"/>
    <w:rsid w:val="00536C53"/>
    <w:rsid w:val="005F26F8"/>
    <w:rsid w:val="006234C0"/>
    <w:rsid w:val="00674234"/>
    <w:rsid w:val="006A27CC"/>
    <w:rsid w:val="006A6FF9"/>
    <w:rsid w:val="00715B49"/>
    <w:rsid w:val="00794B97"/>
    <w:rsid w:val="00886880"/>
    <w:rsid w:val="008A63CD"/>
    <w:rsid w:val="008D25EF"/>
    <w:rsid w:val="008E37CB"/>
    <w:rsid w:val="009D7A35"/>
    <w:rsid w:val="009F71D1"/>
    <w:rsid w:val="00A03340"/>
    <w:rsid w:val="00A22DEA"/>
    <w:rsid w:val="00AA31A3"/>
    <w:rsid w:val="00AC5FFD"/>
    <w:rsid w:val="00B7549D"/>
    <w:rsid w:val="00B8562C"/>
    <w:rsid w:val="00BC0C27"/>
    <w:rsid w:val="00BF5A03"/>
    <w:rsid w:val="00C41C9F"/>
    <w:rsid w:val="00C42A61"/>
    <w:rsid w:val="00C47C02"/>
    <w:rsid w:val="00CC24A1"/>
    <w:rsid w:val="00D10D04"/>
    <w:rsid w:val="00D21E6F"/>
    <w:rsid w:val="00D63554"/>
    <w:rsid w:val="00D63F45"/>
    <w:rsid w:val="00EC32CF"/>
    <w:rsid w:val="00EF3624"/>
    <w:rsid w:val="00F33F28"/>
    <w:rsid w:val="00FD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8B15"/>
  <w15:chartTrackingRefBased/>
  <w15:docId w15:val="{AD2F2B66-3551-4A96-B073-746B0D94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FF9"/>
  </w:style>
  <w:style w:type="paragraph" w:styleId="a5">
    <w:name w:val="footer"/>
    <w:basedOn w:val="a"/>
    <w:link w:val="a6"/>
    <w:uiPriority w:val="99"/>
    <w:unhideWhenUsed/>
    <w:rsid w:val="006A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dcterms:created xsi:type="dcterms:W3CDTF">2018-02-08T14:01:00Z</dcterms:created>
  <dcterms:modified xsi:type="dcterms:W3CDTF">2020-04-30T14:30:00Z</dcterms:modified>
</cp:coreProperties>
</file>