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B8D" w:rsidRPr="0026575E" w:rsidRDefault="006F2B8D" w:rsidP="006F2B8D">
      <w:pPr>
        <w:jc w:val="center"/>
        <w:rPr>
          <w:spacing w:val="44"/>
          <w:kern w:val="1"/>
          <w:szCs w:val="28"/>
        </w:rPr>
      </w:pPr>
      <w:r w:rsidRPr="0026575E">
        <w:rPr>
          <w:noProof/>
          <w:spacing w:val="44"/>
          <w:kern w:val="1"/>
          <w:szCs w:val="28"/>
        </w:rPr>
        <w:drawing>
          <wp:anchor distT="0" distB="0" distL="114935" distR="114935" simplePos="0" relativeHeight="251659264" behindDoc="0" locked="0" layoutInCell="1" allowOverlap="1" wp14:anchorId="385F2E05" wp14:editId="3675477D">
            <wp:simplePos x="0" y="0"/>
            <wp:positionH relativeFrom="margin">
              <wp:posOffset>2962275</wp:posOffset>
            </wp:positionH>
            <wp:positionV relativeFrom="paragraph">
              <wp:posOffset>-372110</wp:posOffset>
            </wp:positionV>
            <wp:extent cx="528955" cy="704850"/>
            <wp:effectExtent l="0" t="0" r="444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2B8D" w:rsidRPr="0026575E" w:rsidRDefault="006F2B8D" w:rsidP="006F2B8D">
      <w:pPr>
        <w:jc w:val="center"/>
        <w:rPr>
          <w:spacing w:val="44"/>
          <w:kern w:val="1"/>
          <w:szCs w:val="28"/>
        </w:rPr>
      </w:pPr>
    </w:p>
    <w:p w:rsidR="006F2B8D" w:rsidRPr="00D34A99" w:rsidRDefault="006F2B8D" w:rsidP="006F2B8D">
      <w:pPr>
        <w:jc w:val="center"/>
        <w:rPr>
          <w:spacing w:val="44"/>
          <w:kern w:val="1"/>
          <w:sz w:val="10"/>
          <w:szCs w:val="10"/>
        </w:rPr>
      </w:pPr>
    </w:p>
    <w:p w:rsidR="006F2B8D" w:rsidRPr="00917053" w:rsidRDefault="006F2B8D" w:rsidP="006F2B8D">
      <w:pPr>
        <w:jc w:val="center"/>
        <w:rPr>
          <w:spacing w:val="44"/>
          <w:kern w:val="1"/>
        </w:rPr>
      </w:pPr>
      <w:r w:rsidRPr="00917053">
        <w:rPr>
          <w:spacing w:val="44"/>
          <w:kern w:val="1"/>
        </w:rPr>
        <w:t>РОССИЙСКАЯ</w:t>
      </w:r>
      <w:r w:rsidRPr="00917053">
        <w:rPr>
          <w:spacing w:val="20"/>
          <w:kern w:val="1"/>
        </w:rPr>
        <w:t xml:space="preserve"> ФЕДЕРАЦИЯ</w:t>
      </w:r>
    </w:p>
    <w:p w:rsidR="006F2B8D" w:rsidRPr="00917053" w:rsidRDefault="006F2B8D" w:rsidP="006F2B8D">
      <w:pPr>
        <w:jc w:val="center"/>
        <w:rPr>
          <w:spacing w:val="44"/>
          <w:kern w:val="1"/>
        </w:rPr>
      </w:pPr>
      <w:r w:rsidRPr="00917053">
        <w:rPr>
          <w:spacing w:val="44"/>
          <w:kern w:val="1"/>
        </w:rPr>
        <w:t>РОСТОВСКАЯ ОБЛАСТЬ</w:t>
      </w:r>
    </w:p>
    <w:p w:rsidR="006F2B8D" w:rsidRPr="0007733B" w:rsidRDefault="006F2B8D" w:rsidP="006F2B8D">
      <w:pPr>
        <w:pBdr>
          <w:bottom w:val="single" w:sz="8" w:space="1" w:color="auto"/>
        </w:pBdr>
        <w:jc w:val="center"/>
        <w:rPr>
          <w:b/>
          <w:sz w:val="32"/>
          <w:szCs w:val="32"/>
        </w:rPr>
      </w:pPr>
      <w:r w:rsidRPr="0007733B">
        <w:rPr>
          <w:b/>
          <w:sz w:val="32"/>
          <w:szCs w:val="32"/>
        </w:rPr>
        <w:t xml:space="preserve"> КОНТРОЛЬНО-СЧЕТНАЯ ПАЛАТА ГОРОДА ШАХТЫ</w:t>
      </w:r>
    </w:p>
    <w:p w:rsidR="006F2B8D" w:rsidRDefault="006F2B8D" w:rsidP="006F2B8D">
      <w:pPr>
        <w:jc w:val="center"/>
        <w:rPr>
          <w:b/>
          <w:kern w:val="1"/>
          <w:sz w:val="28"/>
          <w:szCs w:val="28"/>
        </w:rPr>
      </w:pPr>
    </w:p>
    <w:p w:rsidR="006F2B8D" w:rsidRDefault="00833E0D" w:rsidP="006F2B8D">
      <w:pPr>
        <w:jc w:val="center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 xml:space="preserve">ПРОЕКТ </w:t>
      </w:r>
      <w:r w:rsidR="006F2B8D" w:rsidRPr="006F2B8D">
        <w:rPr>
          <w:b/>
          <w:kern w:val="1"/>
          <w:sz w:val="28"/>
          <w:szCs w:val="28"/>
        </w:rPr>
        <w:t>ПРИКАЗ</w:t>
      </w:r>
      <w:r>
        <w:rPr>
          <w:b/>
          <w:kern w:val="1"/>
          <w:sz w:val="28"/>
          <w:szCs w:val="28"/>
        </w:rPr>
        <w:t>А</w:t>
      </w:r>
    </w:p>
    <w:p w:rsidR="006F2B8D" w:rsidRPr="006F2B8D" w:rsidRDefault="006F2B8D" w:rsidP="006F2B8D">
      <w:pPr>
        <w:jc w:val="center"/>
        <w:rPr>
          <w:b/>
          <w:kern w:val="1"/>
          <w:sz w:val="28"/>
          <w:szCs w:val="28"/>
        </w:rPr>
      </w:pPr>
    </w:p>
    <w:p w:rsidR="006F2B8D" w:rsidRPr="006F2B8D" w:rsidRDefault="006F2B8D" w:rsidP="006F2B8D">
      <w:pPr>
        <w:jc w:val="both"/>
        <w:rPr>
          <w:sz w:val="28"/>
          <w:szCs w:val="28"/>
        </w:rPr>
      </w:pPr>
      <w:r w:rsidRPr="006F2B8D">
        <w:rPr>
          <w:kern w:val="1"/>
          <w:sz w:val="28"/>
          <w:szCs w:val="28"/>
        </w:rPr>
        <w:t xml:space="preserve">____ ____________ 20__ г.                                                     </w:t>
      </w:r>
      <w:r>
        <w:rPr>
          <w:kern w:val="1"/>
          <w:sz w:val="28"/>
          <w:szCs w:val="28"/>
        </w:rPr>
        <w:t xml:space="preserve">                              </w:t>
      </w:r>
      <w:r w:rsidRPr="006F2B8D">
        <w:rPr>
          <w:kern w:val="1"/>
          <w:sz w:val="28"/>
          <w:szCs w:val="28"/>
        </w:rPr>
        <w:t>№ _____</w:t>
      </w:r>
      <w:r w:rsidRPr="006F2B8D">
        <w:rPr>
          <w:noProof/>
          <w:kern w:val="1"/>
          <w:sz w:val="28"/>
          <w:szCs w:val="28"/>
        </w:rPr>
        <w:t xml:space="preserve"> </w:t>
      </w:r>
      <w:r w:rsidRPr="006F2B8D">
        <w:rPr>
          <w:sz w:val="28"/>
          <w:szCs w:val="28"/>
        </w:rPr>
        <w:t> </w:t>
      </w:r>
    </w:p>
    <w:p w:rsidR="000B57C6" w:rsidRPr="006F2B8D" w:rsidRDefault="000B57C6" w:rsidP="000B57C6">
      <w:pPr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0B57C6" w:rsidTr="00FC44C6">
        <w:tc>
          <w:tcPr>
            <w:tcW w:w="4536" w:type="dxa"/>
            <w:hideMark/>
          </w:tcPr>
          <w:p w:rsidR="006F2B8D" w:rsidRDefault="006F2B8D" w:rsidP="00425FCC">
            <w:pPr>
              <w:jc w:val="both"/>
              <w:rPr>
                <w:sz w:val="28"/>
                <w:szCs w:val="28"/>
              </w:rPr>
            </w:pPr>
          </w:p>
          <w:p w:rsidR="000B57C6" w:rsidRDefault="00724E8F" w:rsidP="00660752">
            <w:pPr>
              <w:suppressAutoHyphens/>
              <w:jc w:val="both"/>
              <w:rPr>
                <w:sz w:val="28"/>
              </w:rPr>
            </w:pPr>
            <w:r w:rsidRPr="000B57C6">
              <w:rPr>
                <w:sz w:val="28"/>
                <w:szCs w:val="28"/>
              </w:rPr>
              <w:t>О внесении изменений в приказ</w:t>
            </w:r>
            <w:r>
              <w:rPr>
                <w:sz w:val="28"/>
                <w:szCs w:val="28"/>
              </w:rPr>
              <w:t xml:space="preserve"> Контрольно-счетной палаты города Шахты</w:t>
            </w:r>
            <w:r w:rsidRPr="000B57C6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09</w:t>
            </w:r>
            <w:r w:rsidRPr="000B57C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</w:t>
            </w:r>
            <w:r w:rsidRPr="000B57C6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7</w:t>
            </w:r>
            <w:r w:rsidRPr="000B57C6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46</w:t>
            </w:r>
            <w:r w:rsidRPr="000B57C6">
              <w:rPr>
                <w:sz w:val="28"/>
                <w:szCs w:val="28"/>
              </w:rPr>
              <w:t xml:space="preserve"> «Об утверждении Нормативных затрат на обеспечение функций </w:t>
            </w:r>
            <w:proofErr w:type="gramStart"/>
            <w:r w:rsidRPr="000B57C6">
              <w:rPr>
                <w:sz w:val="28"/>
                <w:szCs w:val="28"/>
              </w:rPr>
              <w:t>Контроль</w:t>
            </w:r>
            <w:r w:rsidR="00FC44C6">
              <w:rPr>
                <w:sz w:val="28"/>
                <w:szCs w:val="28"/>
              </w:rPr>
              <w:t>-</w:t>
            </w:r>
            <w:r w:rsidRPr="000B57C6">
              <w:rPr>
                <w:sz w:val="28"/>
                <w:szCs w:val="28"/>
              </w:rPr>
              <w:t>но</w:t>
            </w:r>
            <w:proofErr w:type="gramEnd"/>
            <w:r w:rsidRPr="000B57C6">
              <w:rPr>
                <w:sz w:val="28"/>
                <w:szCs w:val="28"/>
              </w:rPr>
              <w:t>-счетной палаты города Шахты»</w:t>
            </w:r>
          </w:p>
        </w:tc>
      </w:tr>
    </w:tbl>
    <w:p w:rsidR="000B57C6" w:rsidRPr="006F2B8D" w:rsidRDefault="000B57C6" w:rsidP="000B57C6">
      <w:pPr>
        <w:adjustRightInd w:val="0"/>
        <w:ind w:firstLine="709"/>
        <w:jc w:val="both"/>
        <w:rPr>
          <w:sz w:val="28"/>
          <w:szCs w:val="28"/>
        </w:rPr>
      </w:pPr>
    </w:p>
    <w:p w:rsidR="000B57C6" w:rsidRPr="006F2B8D" w:rsidRDefault="000B57C6" w:rsidP="000B57C6">
      <w:pPr>
        <w:adjustRightInd w:val="0"/>
        <w:ind w:firstLine="709"/>
        <w:jc w:val="both"/>
        <w:rPr>
          <w:sz w:val="28"/>
          <w:szCs w:val="28"/>
        </w:rPr>
      </w:pPr>
    </w:p>
    <w:p w:rsidR="0047284D" w:rsidRPr="002B5BE5" w:rsidRDefault="00A91649" w:rsidP="002B5BE5">
      <w:pPr>
        <w:ind w:firstLine="708"/>
        <w:jc w:val="both"/>
        <w:rPr>
          <w:kern w:val="28"/>
          <w:sz w:val="28"/>
          <w:szCs w:val="28"/>
        </w:rPr>
      </w:pPr>
      <w:r w:rsidRPr="002B5BE5">
        <w:rPr>
          <w:sz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2B5BE5" w:rsidRPr="002B5BE5">
        <w:rPr>
          <w:sz w:val="28"/>
        </w:rPr>
        <w:t xml:space="preserve">подпунктом 3.2 пункта </w:t>
      </w:r>
      <w:r w:rsidR="00943D3B" w:rsidRPr="002B5BE5">
        <w:rPr>
          <w:sz w:val="28"/>
        </w:rPr>
        <w:t xml:space="preserve">3 </w:t>
      </w:r>
      <w:r w:rsidR="002B5BE5" w:rsidRPr="002B5BE5">
        <w:rPr>
          <w:sz w:val="28"/>
        </w:rPr>
        <w:t xml:space="preserve">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</w:t>
      </w:r>
      <w:r w:rsidRPr="002B5BE5">
        <w:rPr>
          <w:sz w:val="28"/>
        </w:rPr>
        <w:t>постановлени</w:t>
      </w:r>
      <w:r w:rsidR="002B5BE5" w:rsidRPr="002B5BE5">
        <w:rPr>
          <w:sz w:val="28"/>
        </w:rPr>
        <w:t>е</w:t>
      </w:r>
      <w:r w:rsidRPr="002B5BE5">
        <w:rPr>
          <w:sz w:val="28"/>
        </w:rPr>
        <w:t xml:space="preserve">м Администрации города Шахты от 13.11.2015 №  6163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постановлением Администрации города Шахты от </w:t>
      </w:r>
      <w:r w:rsidRPr="002B5BE5">
        <w:rPr>
          <w:kern w:val="28"/>
          <w:sz w:val="28"/>
          <w:szCs w:val="28"/>
        </w:rPr>
        <w:t>21.12.</w:t>
      </w:r>
      <w:r w:rsidRPr="002B5BE5">
        <w:rPr>
          <w:kern w:val="28"/>
          <w:sz w:val="28"/>
          <w:szCs w:val="28"/>
          <w:lang w:val="en-US"/>
        </w:rPr>
        <w:fldChar w:fldCharType="begin"/>
      </w:r>
      <w:r w:rsidRPr="002B5BE5">
        <w:rPr>
          <w:kern w:val="28"/>
          <w:sz w:val="28"/>
          <w:szCs w:val="28"/>
          <w:lang w:val="en-US"/>
        </w:rPr>
        <w:instrText xml:space="preserve"> CREATEDATE  \@ "yyyy" </w:instrText>
      </w:r>
      <w:r w:rsidRPr="002B5BE5">
        <w:rPr>
          <w:kern w:val="28"/>
          <w:sz w:val="28"/>
          <w:szCs w:val="28"/>
          <w:lang w:val="en-US"/>
        </w:rPr>
        <w:fldChar w:fldCharType="separate"/>
      </w:r>
      <w:r w:rsidRPr="002B5BE5">
        <w:rPr>
          <w:noProof/>
          <w:kern w:val="28"/>
          <w:sz w:val="28"/>
          <w:szCs w:val="28"/>
          <w:lang w:val="en-US"/>
        </w:rPr>
        <w:t>2015</w:t>
      </w:r>
      <w:r w:rsidRPr="002B5BE5">
        <w:rPr>
          <w:kern w:val="28"/>
          <w:sz w:val="28"/>
          <w:szCs w:val="28"/>
          <w:lang w:val="en-US"/>
        </w:rPr>
        <w:fldChar w:fldCharType="end"/>
      </w:r>
      <w:r w:rsidRPr="002B5BE5">
        <w:rPr>
          <w:kern w:val="28"/>
          <w:sz w:val="28"/>
          <w:szCs w:val="28"/>
        </w:rPr>
        <w:t xml:space="preserve"> № 6866 «Об утверждении Правил определения нормативных затрат на обеспечение функций органов местного самоуправления, отраслевых (функциональных) органов Администрации города Шахты, в том числе подведомственных им муниципальных казенных учреждений города Шахты»</w:t>
      </w:r>
      <w:r w:rsidR="006A6A88" w:rsidRPr="002B5BE5">
        <w:rPr>
          <w:kern w:val="28"/>
          <w:sz w:val="28"/>
          <w:szCs w:val="28"/>
        </w:rPr>
        <w:t xml:space="preserve"> </w:t>
      </w:r>
    </w:p>
    <w:p w:rsidR="0047284D" w:rsidRDefault="0047284D" w:rsidP="0047284D">
      <w:pPr>
        <w:keepLines/>
        <w:ind w:firstLine="709"/>
        <w:jc w:val="both"/>
      </w:pPr>
      <w:r>
        <w:rPr>
          <w:color w:val="FF0000"/>
          <w:sz w:val="28"/>
        </w:rPr>
        <w:t xml:space="preserve"> </w:t>
      </w:r>
    </w:p>
    <w:p w:rsidR="0047284D" w:rsidRDefault="0047284D" w:rsidP="006F2B8D">
      <w:pPr>
        <w:adjustRightInd w:val="0"/>
        <w:ind w:firstLine="709"/>
        <w:rPr>
          <w:sz w:val="28"/>
        </w:rPr>
      </w:pPr>
      <w:r>
        <w:rPr>
          <w:sz w:val="28"/>
        </w:rPr>
        <w:t>ПРИКАЗЫВАЮ:</w:t>
      </w:r>
    </w:p>
    <w:p w:rsidR="0047284D" w:rsidRDefault="0047284D" w:rsidP="0047284D">
      <w:pPr>
        <w:adjustRightInd w:val="0"/>
        <w:jc w:val="both"/>
      </w:pPr>
    </w:p>
    <w:p w:rsidR="00A91649" w:rsidRPr="00A91649" w:rsidRDefault="00A91649" w:rsidP="00FC44C6">
      <w:pPr>
        <w:adjustRightInd w:val="0"/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1. </w:t>
      </w:r>
      <w:r w:rsidRPr="00A91649">
        <w:rPr>
          <w:sz w:val="28"/>
        </w:rPr>
        <w:t xml:space="preserve">Внести изменения в </w:t>
      </w:r>
      <w:r w:rsidR="00FC44C6" w:rsidRPr="00FC44C6">
        <w:rPr>
          <w:sz w:val="28"/>
        </w:rPr>
        <w:t>приказ Контрольно-счетной палаты города Шахты от 09.10.2017 № 46 «Об утверждении Нормативных затрат на обеспечение функций Контрольно-счетной палаты города Шахты»</w:t>
      </w:r>
      <w:r w:rsidR="00D62E4B">
        <w:rPr>
          <w:sz w:val="28"/>
        </w:rPr>
        <w:t xml:space="preserve"> </w:t>
      </w:r>
      <w:r w:rsidRPr="00A91649">
        <w:rPr>
          <w:sz w:val="28"/>
        </w:rPr>
        <w:t xml:space="preserve">согласно </w:t>
      </w:r>
      <w:proofErr w:type="gramStart"/>
      <w:r w:rsidRPr="00A91649">
        <w:rPr>
          <w:sz w:val="28"/>
        </w:rPr>
        <w:t>Приложению</w:t>
      </w:r>
      <w:proofErr w:type="gramEnd"/>
      <w:r w:rsidRPr="00A91649">
        <w:rPr>
          <w:sz w:val="28"/>
        </w:rPr>
        <w:t xml:space="preserve"> к настоящему приказу.</w:t>
      </w:r>
    </w:p>
    <w:p w:rsidR="00A91649" w:rsidRDefault="00A91649" w:rsidP="00A91649">
      <w:pPr>
        <w:adjustRightInd w:val="0"/>
        <w:spacing w:line="276" w:lineRule="auto"/>
        <w:ind w:firstLine="708"/>
        <w:jc w:val="both"/>
        <w:rPr>
          <w:sz w:val="28"/>
        </w:rPr>
      </w:pPr>
      <w:r w:rsidRPr="00A91649">
        <w:rPr>
          <w:sz w:val="28"/>
        </w:rPr>
        <w:t>2.</w:t>
      </w:r>
      <w:r>
        <w:rPr>
          <w:sz w:val="28"/>
        </w:rPr>
        <w:t> </w:t>
      </w:r>
      <w:r w:rsidRPr="00A91649">
        <w:rPr>
          <w:sz w:val="28"/>
        </w:rPr>
        <w:t xml:space="preserve">Настоящий приказ вступает в силу с момента подписания. </w:t>
      </w:r>
    </w:p>
    <w:p w:rsidR="00A91649" w:rsidRDefault="00D26DCD" w:rsidP="00A91649">
      <w:pPr>
        <w:adjustRightInd w:val="0"/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3</w:t>
      </w:r>
      <w:r w:rsidR="00A91649" w:rsidRPr="00A91649">
        <w:rPr>
          <w:sz w:val="28"/>
        </w:rPr>
        <w:t>.</w:t>
      </w:r>
      <w:r w:rsidR="00A91649">
        <w:rPr>
          <w:sz w:val="28"/>
        </w:rPr>
        <w:t> </w:t>
      </w:r>
      <w:r w:rsidR="00967AED">
        <w:rPr>
          <w:sz w:val="28"/>
        </w:rPr>
        <w:t>Главному специалисту</w:t>
      </w:r>
      <w:r w:rsidR="00A91649" w:rsidRPr="00A91649">
        <w:rPr>
          <w:sz w:val="28"/>
        </w:rPr>
        <w:t xml:space="preserve"> Контрольно-счетной палатой города Шахты </w:t>
      </w:r>
      <w:r>
        <w:rPr>
          <w:sz w:val="28"/>
        </w:rPr>
        <w:t>Юровой Е</w:t>
      </w:r>
      <w:r w:rsidR="00967AED">
        <w:rPr>
          <w:sz w:val="28"/>
        </w:rPr>
        <w:t>.</w:t>
      </w:r>
      <w:r w:rsidR="00124291">
        <w:rPr>
          <w:sz w:val="28"/>
        </w:rPr>
        <w:t>В</w:t>
      </w:r>
      <w:r w:rsidR="00A91649" w:rsidRPr="00A91649">
        <w:rPr>
          <w:sz w:val="28"/>
        </w:rPr>
        <w:t>. обеспечить размещение настоящего приказа в единой информационной системе в сфере закупок в течение десяти рабочих дней со дня подписания приказа.</w:t>
      </w:r>
    </w:p>
    <w:p w:rsidR="00D26DCD" w:rsidRDefault="00D26DCD" w:rsidP="00A91649">
      <w:pPr>
        <w:adjustRightInd w:val="0"/>
        <w:spacing w:line="276" w:lineRule="auto"/>
        <w:ind w:firstLine="708"/>
        <w:jc w:val="both"/>
        <w:rPr>
          <w:sz w:val="28"/>
        </w:rPr>
      </w:pPr>
    </w:p>
    <w:p w:rsidR="00D26DCD" w:rsidRDefault="00D26DCD" w:rsidP="00A91649">
      <w:pPr>
        <w:adjustRightInd w:val="0"/>
        <w:spacing w:line="276" w:lineRule="auto"/>
        <w:ind w:firstLine="708"/>
        <w:jc w:val="both"/>
        <w:rPr>
          <w:sz w:val="28"/>
        </w:rPr>
      </w:pPr>
    </w:p>
    <w:p w:rsidR="0047284D" w:rsidRPr="00D84C8B" w:rsidRDefault="00D26DCD" w:rsidP="00A91649">
      <w:pPr>
        <w:adjustRightInd w:val="0"/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lastRenderedPageBreak/>
        <w:t>4</w:t>
      </w:r>
      <w:r w:rsidR="00A91649" w:rsidRPr="00A91649">
        <w:rPr>
          <w:sz w:val="28"/>
        </w:rPr>
        <w:t>.</w:t>
      </w:r>
      <w:r w:rsidR="00A91649">
        <w:rPr>
          <w:sz w:val="28"/>
        </w:rPr>
        <w:t> </w:t>
      </w:r>
      <w:r w:rsidR="00A91649" w:rsidRPr="00A91649">
        <w:rPr>
          <w:sz w:val="28"/>
        </w:rPr>
        <w:t>Контроль за исполнением приказа возложить на главного бухгалтера Контрольно-счетной палаты города Шахты Косову А.Ю.</w:t>
      </w:r>
    </w:p>
    <w:p w:rsidR="00D803C0" w:rsidRDefault="00D803C0" w:rsidP="00D803C0">
      <w:pPr>
        <w:rPr>
          <w:sz w:val="28"/>
        </w:rPr>
      </w:pPr>
    </w:p>
    <w:p w:rsidR="00D803C0" w:rsidRDefault="00D803C0" w:rsidP="00D803C0">
      <w:pPr>
        <w:rPr>
          <w:sz w:val="28"/>
        </w:rPr>
      </w:pPr>
    </w:p>
    <w:p w:rsidR="00D803C0" w:rsidRDefault="00687B31" w:rsidP="00D803C0">
      <w:pPr>
        <w:rPr>
          <w:sz w:val="28"/>
        </w:rPr>
      </w:pPr>
      <w:r>
        <w:rPr>
          <w:sz w:val="28"/>
        </w:rPr>
        <w:t>П</w:t>
      </w:r>
      <w:r w:rsidR="00D803C0">
        <w:rPr>
          <w:sz w:val="28"/>
        </w:rPr>
        <w:t>редседател</w:t>
      </w:r>
      <w:r>
        <w:rPr>
          <w:sz w:val="28"/>
        </w:rPr>
        <w:t>ь</w:t>
      </w:r>
    </w:p>
    <w:p w:rsidR="00D803C0" w:rsidRDefault="00D803C0" w:rsidP="00D803C0">
      <w:pPr>
        <w:jc w:val="both"/>
        <w:rPr>
          <w:sz w:val="28"/>
        </w:rPr>
      </w:pPr>
      <w:r>
        <w:rPr>
          <w:sz w:val="28"/>
        </w:rPr>
        <w:t>Контрольно-счетной</w:t>
      </w:r>
    </w:p>
    <w:p w:rsidR="0047284D" w:rsidRDefault="00D803C0" w:rsidP="00D803C0">
      <w:pPr>
        <w:autoSpaceDE w:val="0"/>
        <w:autoSpaceDN w:val="0"/>
        <w:adjustRightInd w:val="0"/>
        <w:jc w:val="both"/>
      </w:pPr>
      <w:r>
        <w:rPr>
          <w:sz w:val="28"/>
        </w:rPr>
        <w:t>палаты города Шахты</w:t>
      </w:r>
      <w:r w:rsidRPr="00D803C0"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 w:rsidR="00687B31">
        <w:rPr>
          <w:sz w:val="28"/>
        </w:rPr>
        <w:t>Г</w:t>
      </w:r>
      <w:r>
        <w:rPr>
          <w:sz w:val="28"/>
        </w:rPr>
        <w:t xml:space="preserve">.В. </w:t>
      </w:r>
      <w:r w:rsidR="00687B31">
        <w:rPr>
          <w:sz w:val="28"/>
        </w:rPr>
        <w:t>Аверкина</w:t>
      </w:r>
    </w:p>
    <w:p w:rsidR="0047284D" w:rsidRDefault="0047284D" w:rsidP="0047284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47284D" w:rsidRDefault="0047284D">
      <w:r>
        <w:br w:type="page"/>
      </w:r>
    </w:p>
    <w:tbl>
      <w:tblPr>
        <w:tblW w:w="4985" w:type="pct"/>
        <w:tblInd w:w="-8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5"/>
        <w:gridCol w:w="1496"/>
        <w:gridCol w:w="470"/>
        <w:gridCol w:w="1900"/>
        <w:gridCol w:w="190"/>
        <w:gridCol w:w="2131"/>
        <w:gridCol w:w="256"/>
        <w:gridCol w:w="495"/>
        <w:gridCol w:w="21"/>
        <w:gridCol w:w="50"/>
        <w:gridCol w:w="215"/>
        <w:gridCol w:w="258"/>
        <w:gridCol w:w="687"/>
        <w:gridCol w:w="388"/>
        <w:gridCol w:w="85"/>
        <w:gridCol w:w="301"/>
        <w:gridCol w:w="85"/>
        <w:gridCol w:w="171"/>
        <w:gridCol w:w="217"/>
        <w:gridCol w:w="256"/>
      </w:tblGrid>
      <w:tr w:rsidR="00967AED" w:rsidRPr="00967AED" w:rsidTr="00967AED">
        <w:trPr>
          <w:gridAfter w:val="2"/>
          <w:wAfter w:w="229" w:type="pct"/>
          <w:cantSplit/>
        </w:trPr>
        <w:tc>
          <w:tcPr>
            <w:tcW w:w="1038" w:type="pct"/>
            <w:gridSpan w:val="2"/>
            <w:tcBorders>
              <w:bottom w:val="single" w:sz="4" w:space="0" w:color="auto"/>
            </w:tcBorders>
            <w:vAlign w:val="bottom"/>
          </w:tcPr>
          <w:p w:rsidR="000B57C6" w:rsidRPr="00967AED" w:rsidRDefault="000B57C6" w:rsidP="008A15B4">
            <w:pPr>
              <w:rPr>
                <w:b/>
                <w:bCs/>
              </w:rPr>
            </w:pPr>
            <w:r w:rsidRPr="00967AED">
              <w:rPr>
                <w:b/>
                <w:bCs/>
              </w:rPr>
              <w:lastRenderedPageBreak/>
              <w:t>П</w:t>
            </w:r>
            <w:r w:rsidR="00833E0D">
              <w:rPr>
                <w:b/>
                <w:bCs/>
              </w:rPr>
              <w:t>роект п</w:t>
            </w:r>
            <w:r w:rsidRPr="00967AED">
              <w:rPr>
                <w:b/>
                <w:bCs/>
              </w:rPr>
              <w:t>риказ</w:t>
            </w:r>
            <w:r w:rsidR="00833E0D">
              <w:rPr>
                <w:b/>
                <w:bCs/>
              </w:rPr>
              <w:t>а</w:t>
            </w:r>
            <w:r w:rsidRPr="00967AED">
              <w:rPr>
                <w:b/>
                <w:bCs/>
              </w:rPr>
              <w:t xml:space="preserve"> вносит:</w:t>
            </w:r>
          </w:p>
          <w:p w:rsidR="006F2B8D" w:rsidRPr="00967AED" w:rsidRDefault="006F2B8D" w:rsidP="008A15B4">
            <w:pPr>
              <w:rPr>
                <w:b/>
                <w:bCs/>
              </w:rPr>
            </w:pPr>
          </w:p>
          <w:p w:rsidR="000B57C6" w:rsidRPr="00967AED" w:rsidRDefault="00611F17" w:rsidP="008A15B4">
            <w:pPr>
              <w:rPr>
                <w:bCs/>
              </w:rPr>
            </w:pPr>
            <w:r>
              <w:rPr>
                <w:bCs/>
                <w:szCs w:val="18"/>
              </w:rPr>
              <w:t>главный специалист</w:t>
            </w:r>
            <w:r w:rsidRPr="003855AE">
              <w:rPr>
                <w:bCs/>
                <w:szCs w:val="18"/>
              </w:rPr>
              <w:t xml:space="preserve"> Контрольно-счетной палаты</w:t>
            </w:r>
            <w:r>
              <w:rPr>
                <w:bCs/>
                <w:szCs w:val="18"/>
              </w:rPr>
              <w:t xml:space="preserve"> города Шахты</w:t>
            </w:r>
          </w:p>
        </w:tc>
        <w:tc>
          <w:tcPr>
            <w:tcW w:w="228" w:type="pct"/>
          </w:tcPr>
          <w:p w:rsidR="000B57C6" w:rsidRPr="00967AED" w:rsidRDefault="000B57C6" w:rsidP="008A15B4">
            <w:pPr>
              <w:ind w:firstLine="709"/>
              <w:jc w:val="center"/>
            </w:pPr>
          </w:p>
        </w:tc>
        <w:tc>
          <w:tcPr>
            <w:tcW w:w="921" w:type="pct"/>
            <w:tcBorders>
              <w:bottom w:val="single" w:sz="4" w:space="0" w:color="auto"/>
            </w:tcBorders>
            <w:vAlign w:val="bottom"/>
          </w:tcPr>
          <w:p w:rsidR="000B57C6" w:rsidRPr="00967AED" w:rsidRDefault="000B57C6" w:rsidP="008A15B4">
            <w:pPr>
              <w:ind w:firstLine="709"/>
              <w:jc w:val="center"/>
            </w:pPr>
          </w:p>
        </w:tc>
        <w:tc>
          <w:tcPr>
            <w:tcW w:w="92" w:type="pct"/>
          </w:tcPr>
          <w:p w:rsidR="000B57C6" w:rsidRPr="00967AED" w:rsidRDefault="000B57C6" w:rsidP="008A15B4">
            <w:pPr>
              <w:ind w:firstLine="709"/>
              <w:jc w:val="right"/>
            </w:pPr>
          </w:p>
        </w:tc>
        <w:tc>
          <w:tcPr>
            <w:tcW w:w="1033" w:type="pct"/>
            <w:tcBorders>
              <w:bottom w:val="single" w:sz="4" w:space="0" w:color="auto"/>
            </w:tcBorders>
          </w:tcPr>
          <w:p w:rsidR="000B57C6" w:rsidRPr="00967AED" w:rsidRDefault="000B57C6" w:rsidP="008A15B4">
            <w:pPr>
              <w:jc w:val="center"/>
            </w:pPr>
          </w:p>
          <w:p w:rsidR="00094B69" w:rsidRPr="00967AED" w:rsidRDefault="00094B69" w:rsidP="008A15B4">
            <w:pPr>
              <w:jc w:val="center"/>
            </w:pPr>
          </w:p>
          <w:p w:rsidR="006F2B8D" w:rsidRPr="00967AED" w:rsidRDefault="006F2B8D" w:rsidP="008A15B4">
            <w:pPr>
              <w:jc w:val="center"/>
            </w:pPr>
          </w:p>
          <w:p w:rsidR="00BA5723" w:rsidRPr="00967AED" w:rsidRDefault="00BA5723" w:rsidP="008A15B4">
            <w:pPr>
              <w:jc w:val="center"/>
            </w:pPr>
          </w:p>
          <w:p w:rsidR="00F13420" w:rsidRDefault="00F13420" w:rsidP="008A15B4">
            <w:pPr>
              <w:jc w:val="center"/>
            </w:pPr>
          </w:p>
          <w:p w:rsidR="00833E0D" w:rsidRPr="00967AED" w:rsidRDefault="00833E0D" w:rsidP="008A15B4">
            <w:pPr>
              <w:jc w:val="center"/>
            </w:pPr>
          </w:p>
          <w:p w:rsidR="000B57C6" w:rsidRPr="00967AED" w:rsidRDefault="00D26DCD" w:rsidP="00D26DCD">
            <w:pPr>
              <w:jc w:val="center"/>
            </w:pPr>
            <w:r>
              <w:rPr>
                <w:szCs w:val="18"/>
              </w:rPr>
              <w:t>Е</w:t>
            </w:r>
            <w:r w:rsidR="00611F17">
              <w:rPr>
                <w:szCs w:val="18"/>
              </w:rPr>
              <w:t xml:space="preserve">.В. </w:t>
            </w:r>
            <w:r>
              <w:rPr>
                <w:szCs w:val="18"/>
              </w:rPr>
              <w:t>Юрова</w:t>
            </w:r>
            <w:r w:rsidR="00611F17" w:rsidRPr="00967AED">
              <w:t xml:space="preserve"> </w:t>
            </w:r>
          </w:p>
        </w:tc>
        <w:tc>
          <w:tcPr>
            <w:tcW w:w="124" w:type="pct"/>
            <w:vAlign w:val="bottom"/>
          </w:tcPr>
          <w:p w:rsidR="000B57C6" w:rsidRPr="00967AED" w:rsidRDefault="000B57C6" w:rsidP="00D559C2">
            <w:pPr>
              <w:ind w:hanging="28"/>
              <w:jc w:val="right"/>
            </w:pPr>
          </w:p>
        </w:tc>
        <w:tc>
          <w:tcPr>
            <w:tcW w:w="240" w:type="pct"/>
            <w:tcBorders>
              <w:bottom w:val="single" w:sz="4" w:space="0" w:color="auto"/>
            </w:tcBorders>
            <w:vAlign w:val="bottom"/>
          </w:tcPr>
          <w:p w:rsidR="000B57C6" w:rsidRPr="00967AED" w:rsidRDefault="000B57C6" w:rsidP="00D559C2">
            <w:pPr>
              <w:ind w:hanging="28"/>
              <w:jc w:val="center"/>
            </w:pPr>
          </w:p>
        </w:tc>
        <w:tc>
          <w:tcPr>
            <w:tcW w:w="34" w:type="pct"/>
            <w:gridSpan w:val="2"/>
            <w:vAlign w:val="bottom"/>
          </w:tcPr>
          <w:p w:rsidR="000B57C6" w:rsidRPr="00967AED" w:rsidRDefault="000B57C6" w:rsidP="00D559C2">
            <w:pPr>
              <w:ind w:left="-750" w:firstLine="709"/>
            </w:pPr>
          </w:p>
        </w:tc>
        <w:tc>
          <w:tcPr>
            <w:tcW w:w="562" w:type="pct"/>
            <w:gridSpan w:val="3"/>
            <w:tcBorders>
              <w:bottom w:val="single" w:sz="4" w:space="0" w:color="auto"/>
            </w:tcBorders>
            <w:vAlign w:val="bottom"/>
          </w:tcPr>
          <w:p w:rsidR="000B57C6" w:rsidRPr="00967AED" w:rsidRDefault="000B57C6" w:rsidP="00D559C2">
            <w:pPr>
              <w:ind w:right="-312" w:firstLine="709"/>
              <w:jc w:val="center"/>
            </w:pPr>
          </w:p>
        </w:tc>
        <w:tc>
          <w:tcPr>
            <w:tcW w:w="188" w:type="pct"/>
            <w:vAlign w:val="bottom"/>
          </w:tcPr>
          <w:p w:rsidR="000B57C6" w:rsidRPr="00967AED" w:rsidRDefault="000B57C6" w:rsidP="00D559C2">
            <w:pPr>
              <w:jc w:val="right"/>
            </w:pPr>
            <w:r w:rsidRPr="00967AED">
              <w:t>20</w:t>
            </w:r>
          </w:p>
        </w:tc>
        <w:tc>
          <w:tcPr>
            <w:tcW w:w="187" w:type="pct"/>
            <w:gridSpan w:val="2"/>
            <w:tcBorders>
              <w:bottom w:val="single" w:sz="4" w:space="0" w:color="auto"/>
            </w:tcBorders>
            <w:vAlign w:val="bottom"/>
          </w:tcPr>
          <w:p w:rsidR="000B57C6" w:rsidRPr="00967AED" w:rsidRDefault="000B57C6" w:rsidP="008A15B4">
            <w:pPr>
              <w:ind w:firstLine="709"/>
            </w:pPr>
          </w:p>
        </w:tc>
        <w:tc>
          <w:tcPr>
            <w:tcW w:w="124" w:type="pct"/>
            <w:gridSpan w:val="2"/>
            <w:vAlign w:val="bottom"/>
          </w:tcPr>
          <w:p w:rsidR="000B57C6" w:rsidRPr="00967AED" w:rsidRDefault="000B57C6" w:rsidP="00D559C2">
            <w:pPr>
              <w:ind w:right="-28" w:hanging="29"/>
              <w:jc w:val="right"/>
            </w:pPr>
            <w:r w:rsidRPr="00967AED">
              <w:t>г.</w:t>
            </w:r>
          </w:p>
        </w:tc>
      </w:tr>
      <w:tr w:rsidR="00967AED" w:rsidRPr="00967AED" w:rsidTr="00967AED">
        <w:trPr>
          <w:gridBefore w:val="1"/>
          <w:wBefore w:w="313" w:type="pct"/>
          <w:cantSplit/>
        </w:trPr>
        <w:tc>
          <w:tcPr>
            <w:tcW w:w="725" w:type="pct"/>
          </w:tcPr>
          <w:p w:rsidR="000B57C6" w:rsidRPr="00967AED" w:rsidRDefault="000B57C6" w:rsidP="00094B69">
            <w:pPr>
              <w:rPr>
                <w:bCs/>
                <w:sz w:val="18"/>
                <w:szCs w:val="16"/>
              </w:rPr>
            </w:pPr>
            <w:r w:rsidRPr="00967AED">
              <w:rPr>
                <w:bCs/>
                <w:sz w:val="18"/>
                <w:szCs w:val="16"/>
              </w:rPr>
              <w:t>(должность)</w:t>
            </w:r>
          </w:p>
        </w:tc>
        <w:tc>
          <w:tcPr>
            <w:tcW w:w="228" w:type="pct"/>
          </w:tcPr>
          <w:p w:rsidR="000B57C6" w:rsidRPr="00967AED" w:rsidRDefault="000B57C6" w:rsidP="008A15B4">
            <w:pPr>
              <w:ind w:firstLine="709"/>
              <w:jc w:val="center"/>
              <w:rPr>
                <w:sz w:val="18"/>
                <w:szCs w:val="16"/>
              </w:rPr>
            </w:pPr>
          </w:p>
        </w:tc>
        <w:tc>
          <w:tcPr>
            <w:tcW w:w="921" w:type="pct"/>
            <w:tcBorders>
              <w:top w:val="single" w:sz="4" w:space="0" w:color="auto"/>
            </w:tcBorders>
          </w:tcPr>
          <w:p w:rsidR="000B57C6" w:rsidRPr="00967AED" w:rsidRDefault="000B57C6" w:rsidP="00D559C2">
            <w:pPr>
              <w:jc w:val="center"/>
              <w:rPr>
                <w:sz w:val="18"/>
                <w:szCs w:val="16"/>
              </w:rPr>
            </w:pPr>
            <w:r w:rsidRPr="00967AED">
              <w:rPr>
                <w:sz w:val="18"/>
                <w:szCs w:val="16"/>
              </w:rPr>
              <w:t>(личная подпись)</w:t>
            </w:r>
          </w:p>
        </w:tc>
        <w:tc>
          <w:tcPr>
            <w:tcW w:w="92" w:type="pct"/>
          </w:tcPr>
          <w:p w:rsidR="000B57C6" w:rsidRPr="00967AED" w:rsidRDefault="000B57C6" w:rsidP="008A15B4">
            <w:pPr>
              <w:ind w:firstLine="709"/>
              <w:jc w:val="right"/>
              <w:rPr>
                <w:sz w:val="18"/>
                <w:szCs w:val="16"/>
              </w:rPr>
            </w:pPr>
          </w:p>
        </w:tc>
        <w:tc>
          <w:tcPr>
            <w:tcW w:w="1033" w:type="pct"/>
            <w:tcBorders>
              <w:top w:val="single" w:sz="4" w:space="0" w:color="auto"/>
            </w:tcBorders>
          </w:tcPr>
          <w:p w:rsidR="000B57C6" w:rsidRPr="00967AED" w:rsidRDefault="000B57C6" w:rsidP="006F2B8D">
            <w:pPr>
              <w:jc w:val="center"/>
              <w:rPr>
                <w:sz w:val="18"/>
                <w:szCs w:val="16"/>
              </w:rPr>
            </w:pPr>
            <w:r w:rsidRPr="00967AED">
              <w:rPr>
                <w:sz w:val="18"/>
                <w:szCs w:val="16"/>
              </w:rPr>
              <w:t>(инициалы</w:t>
            </w:r>
            <w:r w:rsidR="006F2B8D" w:rsidRPr="00967AED">
              <w:rPr>
                <w:sz w:val="18"/>
                <w:szCs w:val="16"/>
              </w:rPr>
              <w:t>, фамилия</w:t>
            </w:r>
            <w:r w:rsidRPr="00967AED">
              <w:rPr>
                <w:sz w:val="18"/>
                <w:szCs w:val="16"/>
              </w:rPr>
              <w:t>)</w:t>
            </w:r>
          </w:p>
        </w:tc>
        <w:tc>
          <w:tcPr>
            <w:tcW w:w="374" w:type="pct"/>
            <w:gridSpan w:val="3"/>
          </w:tcPr>
          <w:p w:rsidR="000B57C6" w:rsidRPr="00967AED" w:rsidRDefault="000B57C6" w:rsidP="008A15B4">
            <w:pPr>
              <w:ind w:firstLine="709"/>
              <w:jc w:val="right"/>
              <w:rPr>
                <w:sz w:val="18"/>
                <w:szCs w:val="16"/>
              </w:rPr>
            </w:pPr>
          </w:p>
        </w:tc>
        <w:tc>
          <w:tcPr>
            <w:tcW w:w="128" w:type="pct"/>
            <w:gridSpan w:val="2"/>
          </w:tcPr>
          <w:p w:rsidR="000B57C6" w:rsidRPr="00967AED" w:rsidRDefault="000B57C6" w:rsidP="008A15B4">
            <w:pPr>
              <w:ind w:firstLine="709"/>
              <w:jc w:val="center"/>
              <w:rPr>
                <w:sz w:val="18"/>
                <w:szCs w:val="16"/>
              </w:rPr>
            </w:pPr>
          </w:p>
        </w:tc>
        <w:tc>
          <w:tcPr>
            <w:tcW w:w="125" w:type="pct"/>
          </w:tcPr>
          <w:p w:rsidR="000B57C6" w:rsidRPr="00967AED" w:rsidRDefault="000B57C6" w:rsidP="008A15B4">
            <w:pPr>
              <w:ind w:firstLine="709"/>
              <w:rPr>
                <w:sz w:val="18"/>
                <w:szCs w:val="16"/>
              </w:rPr>
            </w:pPr>
          </w:p>
        </w:tc>
        <w:tc>
          <w:tcPr>
            <w:tcW w:w="562" w:type="pct"/>
            <w:gridSpan w:val="3"/>
          </w:tcPr>
          <w:p w:rsidR="000B57C6" w:rsidRPr="00967AED" w:rsidRDefault="000B57C6" w:rsidP="008A15B4">
            <w:pPr>
              <w:ind w:firstLine="709"/>
              <w:jc w:val="center"/>
              <w:rPr>
                <w:sz w:val="18"/>
                <w:szCs w:val="16"/>
              </w:rPr>
            </w:pPr>
          </w:p>
        </w:tc>
        <w:tc>
          <w:tcPr>
            <w:tcW w:w="187" w:type="pct"/>
            <w:gridSpan w:val="2"/>
          </w:tcPr>
          <w:p w:rsidR="000B57C6" w:rsidRPr="00967AED" w:rsidRDefault="000B57C6" w:rsidP="008A15B4">
            <w:pPr>
              <w:ind w:firstLine="709"/>
              <w:jc w:val="right"/>
              <w:rPr>
                <w:sz w:val="18"/>
                <w:szCs w:val="16"/>
              </w:rPr>
            </w:pPr>
          </w:p>
        </w:tc>
        <w:tc>
          <w:tcPr>
            <w:tcW w:w="188" w:type="pct"/>
            <w:gridSpan w:val="2"/>
          </w:tcPr>
          <w:p w:rsidR="000B57C6" w:rsidRPr="00967AED" w:rsidRDefault="000B57C6" w:rsidP="008A15B4">
            <w:pPr>
              <w:ind w:firstLine="709"/>
              <w:rPr>
                <w:sz w:val="18"/>
                <w:szCs w:val="16"/>
              </w:rPr>
            </w:pPr>
          </w:p>
        </w:tc>
        <w:tc>
          <w:tcPr>
            <w:tcW w:w="124" w:type="pct"/>
          </w:tcPr>
          <w:p w:rsidR="000B57C6" w:rsidRPr="00967AED" w:rsidRDefault="000B57C6" w:rsidP="008A15B4">
            <w:pPr>
              <w:ind w:firstLine="709"/>
              <w:jc w:val="right"/>
              <w:rPr>
                <w:sz w:val="18"/>
                <w:szCs w:val="16"/>
              </w:rPr>
            </w:pPr>
          </w:p>
        </w:tc>
      </w:tr>
    </w:tbl>
    <w:p w:rsidR="00E33F40" w:rsidRPr="00967AED" w:rsidRDefault="00E33F40" w:rsidP="00B523FE">
      <w:pPr>
        <w:autoSpaceDE w:val="0"/>
        <w:autoSpaceDN w:val="0"/>
        <w:adjustRightInd w:val="0"/>
        <w:ind w:left="5670" w:hanging="6096"/>
        <w:jc w:val="both"/>
        <w:outlineLvl w:val="0"/>
        <w:rPr>
          <w:color w:val="FFFFFF" w:themeColor="background1"/>
          <w:sz w:val="28"/>
          <w:szCs w:val="28"/>
        </w:rPr>
      </w:pPr>
    </w:p>
    <w:p w:rsidR="006F2B8D" w:rsidRPr="00967AED" w:rsidRDefault="006F2B8D" w:rsidP="007A0EE1">
      <w:pPr>
        <w:rPr>
          <w:b/>
          <w:bCs/>
          <w:color w:val="FFFFFF" w:themeColor="background1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2240"/>
        <w:gridCol w:w="28"/>
        <w:gridCol w:w="256"/>
        <w:gridCol w:w="28"/>
        <w:gridCol w:w="1673"/>
        <w:gridCol w:w="28"/>
        <w:gridCol w:w="340"/>
        <w:gridCol w:w="28"/>
        <w:gridCol w:w="2014"/>
        <w:gridCol w:w="171"/>
        <w:gridCol w:w="28"/>
        <w:gridCol w:w="312"/>
        <w:gridCol w:w="28"/>
        <w:gridCol w:w="199"/>
        <w:gridCol w:w="28"/>
        <w:gridCol w:w="1218"/>
        <w:gridCol w:w="425"/>
        <w:gridCol w:w="339"/>
        <w:gridCol w:w="284"/>
      </w:tblGrid>
      <w:tr w:rsidR="00967AED" w:rsidTr="00967AED">
        <w:trPr>
          <w:gridBefore w:val="1"/>
          <w:wBefore w:w="28" w:type="dxa"/>
          <w:cantSplit/>
        </w:trPr>
        <w:tc>
          <w:tcPr>
            <w:tcW w:w="4253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967AED" w:rsidRPr="00967AED" w:rsidRDefault="00967AED" w:rsidP="00833E0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С </w:t>
            </w:r>
            <w:r w:rsidR="00833E0D">
              <w:rPr>
                <w:b/>
                <w:bCs/>
              </w:rPr>
              <w:t xml:space="preserve">проектом </w:t>
            </w:r>
            <w:r>
              <w:rPr>
                <w:b/>
                <w:bCs/>
              </w:rPr>
              <w:t>приказ</w:t>
            </w:r>
            <w:r w:rsidR="00833E0D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ознакомлен: 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right w:val="nil"/>
            </w:tcBorders>
          </w:tcPr>
          <w:p w:rsidR="00967AED" w:rsidRDefault="00967AED" w:rsidP="002E15EC">
            <w:pPr>
              <w:jc w:val="right"/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</w:tcPr>
          <w:p w:rsidR="00967AED" w:rsidRDefault="00967AED" w:rsidP="002E15EC">
            <w:pPr>
              <w:jc w:val="right"/>
            </w:pPr>
          </w:p>
        </w:tc>
        <w:tc>
          <w:tcPr>
            <w:tcW w:w="171" w:type="dxa"/>
            <w:tcBorders>
              <w:top w:val="nil"/>
              <w:left w:val="nil"/>
              <w:right w:val="nil"/>
            </w:tcBorders>
            <w:vAlign w:val="bottom"/>
          </w:tcPr>
          <w:p w:rsidR="00967AED" w:rsidRDefault="00967AED" w:rsidP="002E15EC">
            <w:pPr>
              <w:jc w:val="right"/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967AED" w:rsidRDefault="00967AED" w:rsidP="002E15EC">
            <w:pPr>
              <w:jc w:val="center"/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967AED" w:rsidRDefault="00967AED" w:rsidP="002E15EC"/>
        </w:tc>
        <w:tc>
          <w:tcPr>
            <w:tcW w:w="12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967AED" w:rsidRDefault="00967AED" w:rsidP="002E15EC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:rsidR="00967AED" w:rsidRDefault="00967AED" w:rsidP="002E15EC">
            <w:pPr>
              <w:jc w:val="right"/>
            </w:pPr>
          </w:p>
        </w:tc>
        <w:tc>
          <w:tcPr>
            <w:tcW w:w="339" w:type="dxa"/>
            <w:tcBorders>
              <w:top w:val="nil"/>
              <w:left w:val="nil"/>
              <w:right w:val="nil"/>
            </w:tcBorders>
            <w:vAlign w:val="bottom"/>
          </w:tcPr>
          <w:p w:rsidR="00967AED" w:rsidRDefault="00967AED" w:rsidP="002E15EC"/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967AED" w:rsidRDefault="00967AED" w:rsidP="002E15EC">
            <w:pPr>
              <w:jc w:val="right"/>
            </w:pPr>
          </w:p>
        </w:tc>
      </w:tr>
      <w:tr w:rsidR="00967AED" w:rsidRPr="003855AE" w:rsidTr="00967AED">
        <w:trPr>
          <w:cantSplit/>
        </w:trPr>
        <w:tc>
          <w:tcPr>
            <w:tcW w:w="226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7AED" w:rsidRPr="003855AE" w:rsidRDefault="00611F17" w:rsidP="002E15EC">
            <w:pPr>
              <w:rPr>
                <w:bCs/>
                <w:szCs w:val="18"/>
              </w:rPr>
            </w:pPr>
            <w:r w:rsidRPr="00967AED">
              <w:rPr>
                <w:bCs/>
              </w:rPr>
              <w:t>главный бухгалтер Контрольно-счетной палаты города Шахты</w:t>
            </w: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  <w:vAlign w:val="bottom"/>
          </w:tcPr>
          <w:p w:rsidR="00967AED" w:rsidRPr="003855AE" w:rsidRDefault="00967AED" w:rsidP="002E15EC">
            <w:pPr>
              <w:rPr>
                <w:bCs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7AED" w:rsidRPr="003855AE" w:rsidRDefault="00967AED" w:rsidP="002E15EC">
            <w:pPr>
              <w:rPr>
                <w:bCs/>
                <w:szCs w:val="18"/>
              </w:rPr>
            </w:pPr>
            <w:bookmarkStart w:id="0" w:name="_GoBack"/>
            <w:bookmarkEnd w:id="0"/>
          </w:p>
        </w:tc>
        <w:tc>
          <w:tcPr>
            <w:tcW w:w="368" w:type="dxa"/>
            <w:gridSpan w:val="2"/>
            <w:tcBorders>
              <w:left w:val="nil"/>
              <w:bottom w:val="nil"/>
              <w:right w:val="nil"/>
            </w:tcBorders>
          </w:tcPr>
          <w:p w:rsidR="00967AED" w:rsidRPr="003855AE" w:rsidRDefault="00967AED" w:rsidP="002E15EC">
            <w:pPr>
              <w:jc w:val="right"/>
              <w:rPr>
                <w:szCs w:val="18"/>
              </w:rPr>
            </w:pPr>
          </w:p>
        </w:tc>
        <w:tc>
          <w:tcPr>
            <w:tcW w:w="204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67AED" w:rsidRPr="003855AE" w:rsidRDefault="00967AED" w:rsidP="002E15EC">
            <w:pPr>
              <w:jc w:val="center"/>
              <w:rPr>
                <w:szCs w:val="18"/>
              </w:rPr>
            </w:pPr>
          </w:p>
          <w:p w:rsidR="00967AED" w:rsidRDefault="00967AED" w:rsidP="002E15EC">
            <w:pPr>
              <w:jc w:val="center"/>
              <w:rPr>
                <w:szCs w:val="18"/>
              </w:rPr>
            </w:pPr>
          </w:p>
          <w:p w:rsidR="00611F17" w:rsidRDefault="00611F17" w:rsidP="002E15EC">
            <w:pPr>
              <w:jc w:val="center"/>
              <w:rPr>
                <w:szCs w:val="18"/>
              </w:rPr>
            </w:pPr>
          </w:p>
          <w:p w:rsidR="00611F17" w:rsidRDefault="00611F17" w:rsidP="002E15EC">
            <w:pPr>
              <w:jc w:val="center"/>
              <w:rPr>
                <w:szCs w:val="18"/>
              </w:rPr>
            </w:pPr>
          </w:p>
          <w:p w:rsidR="00967AED" w:rsidRPr="003855AE" w:rsidRDefault="00611F17" w:rsidP="00611F17">
            <w:pPr>
              <w:jc w:val="center"/>
              <w:rPr>
                <w:szCs w:val="18"/>
              </w:rPr>
            </w:pPr>
            <w:r>
              <w:t>А.Ю. Косова</w:t>
            </w:r>
          </w:p>
        </w:tc>
        <w:tc>
          <w:tcPr>
            <w:tcW w:w="199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967AED" w:rsidRPr="003855AE" w:rsidRDefault="00967AED" w:rsidP="002E15EC">
            <w:pPr>
              <w:jc w:val="right"/>
              <w:rPr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7AED" w:rsidRPr="003855AE" w:rsidRDefault="00967AED" w:rsidP="002E15EC">
            <w:pPr>
              <w:jc w:val="center"/>
              <w:rPr>
                <w:szCs w:val="18"/>
              </w:rPr>
            </w:pPr>
          </w:p>
        </w:tc>
        <w:tc>
          <w:tcPr>
            <w:tcW w:w="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967AED" w:rsidRPr="003855AE" w:rsidRDefault="00967AED" w:rsidP="002E15EC">
            <w:pPr>
              <w:rPr>
                <w:szCs w:val="18"/>
              </w:rPr>
            </w:pPr>
          </w:p>
        </w:tc>
        <w:tc>
          <w:tcPr>
            <w:tcW w:w="12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7AED" w:rsidRPr="003855AE" w:rsidRDefault="00967AED" w:rsidP="002E15EC">
            <w:pPr>
              <w:jc w:val="center"/>
              <w:rPr>
                <w:szCs w:val="18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bottom"/>
          </w:tcPr>
          <w:p w:rsidR="00967AED" w:rsidRPr="003855AE" w:rsidRDefault="00967AED" w:rsidP="002E15EC">
            <w:pPr>
              <w:jc w:val="right"/>
              <w:rPr>
                <w:szCs w:val="18"/>
              </w:rPr>
            </w:pPr>
            <w:r w:rsidRPr="003855AE">
              <w:rPr>
                <w:szCs w:val="18"/>
              </w:rPr>
              <w:t>20</w:t>
            </w:r>
          </w:p>
        </w:tc>
        <w:tc>
          <w:tcPr>
            <w:tcW w:w="33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7AED" w:rsidRPr="003855AE" w:rsidRDefault="00967AED" w:rsidP="002E15EC">
            <w:pPr>
              <w:rPr>
                <w:szCs w:val="18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bottom"/>
          </w:tcPr>
          <w:p w:rsidR="00967AED" w:rsidRPr="003855AE" w:rsidRDefault="00967AED" w:rsidP="002E15EC">
            <w:pPr>
              <w:jc w:val="right"/>
              <w:rPr>
                <w:szCs w:val="18"/>
              </w:rPr>
            </w:pPr>
            <w:r w:rsidRPr="003855AE">
              <w:rPr>
                <w:szCs w:val="18"/>
              </w:rPr>
              <w:t>г.</w:t>
            </w:r>
          </w:p>
        </w:tc>
      </w:tr>
      <w:tr w:rsidR="00967AED" w:rsidRPr="001C796F" w:rsidTr="00967AED">
        <w:trPr>
          <w:gridBefore w:val="1"/>
          <w:wBefore w:w="28" w:type="dxa"/>
          <w:cantSplit/>
        </w:trPr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AED" w:rsidRPr="001C796F" w:rsidRDefault="00967AED" w:rsidP="002E15EC">
            <w:pPr>
              <w:jc w:val="center"/>
              <w:rPr>
                <w:bCs/>
                <w:sz w:val="18"/>
                <w:szCs w:val="16"/>
              </w:rPr>
            </w:pPr>
            <w:r w:rsidRPr="001C796F">
              <w:rPr>
                <w:bCs/>
                <w:sz w:val="18"/>
                <w:szCs w:val="16"/>
              </w:rPr>
              <w:t>(должность)</w:t>
            </w:r>
          </w:p>
        </w:tc>
        <w:tc>
          <w:tcPr>
            <w:tcW w:w="284" w:type="dxa"/>
            <w:gridSpan w:val="2"/>
            <w:tcBorders>
              <w:left w:val="nil"/>
              <w:bottom w:val="nil"/>
              <w:right w:val="nil"/>
            </w:tcBorders>
          </w:tcPr>
          <w:p w:rsidR="00967AED" w:rsidRPr="001C796F" w:rsidRDefault="00967AED" w:rsidP="002E15E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7AED" w:rsidRPr="001C796F" w:rsidRDefault="00967AED" w:rsidP="002E15EC">
            <w:pPr>
              <w:jc w:val="center"/>
              <w:rPr>
                <w:sz w:val="18"/>
                <w:szCs w:val="16"/>
              </w:rPr>
            </w:pPr>
            <w:r w:rsidRPr="001C796F">
              <w:rPr>
                <w:sz w:val="18"/>
                <w:szCs w:val="16"/>
              </w:rPr>
              <w:t>(личная подпись)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7AED" w:rsidRPr="001C796F" w:rsidRDefault="00967AED" w:rsidP="002E15EC">
            <w:pPr>
              <w:jc w:val="right"/>
              <w:rPr>
                <w:sz w:val="18"/>
                <w:szCs w:val="16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AED" w:rsidRPr="001C796F" w:rsidRDefault="00967AED" w:rsidP="002E15EC">
            <w:pPr>
              <w:jc w:val="center"/>
              <w:rPr>
                <w:sz w:val="18"/>
                <w:szCs w:val="16"/>
              </w:rPr>
            </w:pPr>
            <w:r w:rsidRPr="001C796F">
              <w:rPr>
                <w:sz w:val="18"/>
                <w:szCs w:val="16"/>
              </w:rPr>
              <w:t>(инициалы, фамилия)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967AED" w:rsidRPr="001C796F" w:rsidRDefault="00967AED" w:rsidP="002E15EC">
            <w:pPr>
              <w:jc w:val="right"/>
              <w:rPr>
                <w:sz w:val="18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7AED" w:rsidRPr="001C796F" w:rsidRDefault="00967AED" w:rsidP="002E15E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7AED" w:rsidRPr="001C796F" w:rsidRDefault="00967AED" w:rsidP="002E15EC">
            <w:pPr>
              <w:rPr>
                <w:sz w:val="18"/>
                <w:szCs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7AED" w:rsidRPr="001C796F" w:rsidRDefault="00967AED" w:rsidP="002E15E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67AED" w:rsidRPr="001C796F" w:rsidRDefault="00967AED" w:rsidP="002E15EC">
            <w:pPr>
              <w:jc w:val="right"/>
              <w:rPr>
                <w:sz w:val="18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967AED" w:rsidRPr="001C796F" w:rsidRDefault="00967AED" w:rsidP="002E15EC">
            <w:pPr>
              <w:rPr>
                <w:sz w:val="18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67AED" w:rsidRPr="001C796F" w:rsidRDefault="00967AED" w:rsidP="002E15EC">
            <w:pPr>
              <w:jc w:val="right"/>
              <w:rPr>
                <w:sz w:val="18"/>
                <w:szCs w:val="16"/>
              </w:rPr>
            </w:pPr>
          </w:p>
        </w:tc>
      </w:tr>
    </w:tbl>
    <w:p w:rsidR="000A4615" w:rsidRDefault="000A4615" w:rsidP="000A461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33E0D" w:rsidRDefault="00A91649" w:rsidP="00A91649">
      <w:pPr>
        <w:autoSpaceDE w:val="0"/>
        <w:autoSpaceDN w:val="0"/>
        <w:adjustRightInd w:val="0"/>
        <w:ind w:left="567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833E0D" w:rsidRDefault="00833E0D" w:rsidP="00833E0D">
      <w:pPr>
        <w:autoSpaceDE w:val="0"/>
        <w:autoSpaceDN w:val="0"/>
        <w:adjustRightInd w:val="0"/>
        <w:ind w:left="5670"/>
        <w:outlineLvl w:val="0"/>
        <w:rPr>
          <w:sz w:val="28"/>
          <w:szCs w:val="28"/>
        </w:rPr>
      </w:pPr>
      <w:r>
        <w:rPr>
          <w:sz w:val="28"/>
          <w:szCs w:val="28"/>
        </w:rPr>
        <w:t>к проекту</w:t>
      </w:r>
      <w:r w:rsidR="00A91649">
        <w:rPr>
          <w:sz w:val="28"/>
          <w:szCs w:val="28"/>
        </w:rPr>
        <w:t xml:space="preserve"> приказ</w:t>
      </w:r>
      <w:r>
        <w:rPr>
          <w:sz w:val="28"/>
          <w:szCs w:val="28"/>
        </w:rPr>
        <w:t>а</w:t>
      </w:r>
      <w:r w:rsidR="00A91649">
        <w:rPr>
          <w:sz w:val="28"/>
          <w:szCs w:val="28"/>
        </w:rPr>
        <w:t xml:space="preserve"> </w:t>
      </w:r>
    </w:p>
    <w:p w:rsidR="00660752" w:rsidRDefault="00A91649" w:rsidP="00833E0D">
      <w:pPr>
        <w:autoSpaceDE w:val="0"/>
        <w:autoSpaceDN w:val="0"/>
        <w:adjustRightInd w:val="0"/>
        <w:ind w:left="5670"/>
        <w:outlineLvl w:val="0"/>
        <w:rPr>
          <w:sz w:val="28"/>
          <w:szCs w:val="28"/>
        </w:rPr>
      </w:pPr>
      <w:r>
        <w:rPr>
          <w:sz w:val="28"/>
          <w:szCs w:val="28"/>
        </w:rPr>
        <w:t>Контрольно-счетной</w:t>
      </w:r>
    </w:p>
    <w:p w:rsidR="00A91649" w:rsidRDefault="00A91649" w:rsidP="00A91649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>палаты города Шахты</w:t>
      </w:r>
    </w:p>
    <w:p w:rsidR="00A91649" w:rsidRDefault="00A91649" w:rsidP="00A91649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>от ___</w:t>
      </w:r>
      <w:r w:rsidR="002B5BE5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 w:rsidR="002B5BE5">
        <w:rPr>
          <w:sz w:val="28"/>
          <w:szCs w:val="28"/>
        </w:rPr>
        <w:t>_______</w:t>
      </w:r>
      <w:r>
        <w:rPr>
          <w:sz w:val="28"/>
          <w:szCs w:val="28"/>
        </w:rPr>
        <w:t>__ 20</w:t>
      </w:r>
      <w:r w:rsidR="002B5BE5">
        <w:rPr>
          <w:sz w:val="28"/>
          <w:szCs w:val="28"/>
        </w:rPr>
        <w:t>___</w:t>
      </w:r>
      <w:r>
        <w:rPr>
          <w:sz w:val="28"/>
          <w:szCs w:val="28"/>
        </w:rPr>
        <w:t xml:space="preserve"> № ____</w:t>
      </w:r>
    </w:p>
    <w:p w:rsidR="00A91649" w:rsidRDefault="00A91649" w:rsidP="00A9164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A91649" w:rsidRDefault="00A91649" w:rsidP="00A9164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F3D5A" w:rsidRDefault="00FF3D5A" w:rsidP="00A9164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A91649" w:rsidRDefault="00FC44C6" w:rsidP="00A9164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ИЗМЕНЕНИЯ</w:t>
      </w:r>
      <w:r w:rsidR="005B29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D26DCD" w:rsidRDefault="00D26DCD" w:rsidP="00D26DCD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  <w:szCs w:val="28"/>
        </w:rPr>
        <w:t xml:space="preserve">которые вносятся в </w:t>
      </w:r>
      <w:r w:rsidRPr="00FC44C6">
        <w:rPr>
          <w:sz w:val="28"/>
        </w:rPr>
        <w:t>приказ</w:t>
      </w:r>
      <w:r>
        <w:rPr>
          <w:sz w:val="28"/>
        </w:rPr>
        <w:t xml:space="preserve"> </w:t>
      </w:r>
      <w:r w:rsidRPr="00FC44C6">
        <w:rPr>
          <w:sz w:val="28"/>
        </w:rPr>
        <w:t>Контрольно-счетной палаты города Шахты</w:t>
      </w:r>
    </w:p>
    <w:p w:rsidR="00D26DCD" w:rsidRDefault="00D26DCD" w:rsidP="00D26DCD">
      <w:pPr>
        <w:autoSpaceDE w:val="0"/>
        <w:autoSpaceDN w:val="0"/>
        <w:adjustRightInd w:val="0"/>
        <w:jc w:val="center"/>
        <w:rPr>
          <w:sz w:val="28"/>
        </w:rPr>
      </w:pPr>
      <w:r w:rsidRPr="00FC44C6">
        <w:rPr>
          <w:sz w:val="28"/>
        </w:rPr>
        <w:t xml:space="preserve">от 09.10.2017 № 46 «Об утверждении Нормативных затрат </w:t>
      </w:r>
    </w:p>
    <w:p w:rsidR="00D26DCD" w:rsidRDefault="00D26DCD" w:rsidP="00D26DC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C44C6">
        <w:rPr>
          <w:sz w:val="28"/>
        </w:rPr>
        <w:t>на обеспечение функций Контрольно-счетной палаты города Шахты»</w:t>
      </w:r>
    </w:p>
    <w:p w:rsidR="00CD1A90" w:rsidRDefault="00D62E4B" w:rsidP="00D62E4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26DCD" w:rsidRPr="00410343" w:rsidRDefault="005C1995" w:rsidP="00D26DC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10343">
        <w:rPr>
          <w:bCs/>
          <w:sz w:val="28"/>
          <w:szCs w:val="28"/>
        </w:rPr>
        <w:t>1</w:t>
      </w:r>
      <w:r w:rsidR="00D62E4B" w:rsidRPr="00410343">
        <w:rPr>
          <w:sz w:val="28"/>
          <w:szCs w:val="28"/>
        </w:rPr>
        <w:t>. </w:t>
      </w:r>
      <w:r w:rsidR="00D26DCD" w:rsidRPr="00410343">
        <w:rPr>
          <w:sz w:val="28"/>
          <w:szCs w:val="28"/>
        </w:rPr>
        <w:t>В преамбуле к приказу Контрольно-счетной палаты города Шахты от 09.10.2017 № 46 «Об утверждении Нормативных затрат на обеспечение функций Контрольно-счетной палаты города Шахты» (далее – Приказ) слова «(ред. от 10.08.2017)» исключить.</w:t>
      </w:r>
    </w:p>
    <w:p w:rsidR="00D26DCD" w:rsidRPr="00D55693" w:rsidRDefault="00410343" w:rsidP="00AB73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5693">
        <w:rPr>
          <w:sz w:val="28"/>
          <w:szCs w:val="28"/>
        </w:rPr>
        <w:t xml:space="preserve">2. В пункте 5.6.7 </w:t>
      </w:r>
      <w:r w:rsidR="00BD5963">
        <w:rPr>
          <w:sz w:val="28"/>
          <w:szCs w:val="28"/>
        </w:rPr>
        <w:t>подраздела</w:t>
      </w:r>
      <w:r w:rsidRPr="00D55693">
        <w:rPr>
          <w:sz w:val="28"/>
          <w:szCs w:val="28"/>
        </w:rPr>
        <w:t xml:space="preserve"> 5.6 </w:t>
      </w:r>
      <w:r w:rsidR="00BD5963">
        <w:rPr>
          <w:sz w:val="28"/>
          <w:szCs w:val="28"/>
        </w:rPr>
        <w:t>раздела</w:t>
      </w:r>
      <w:r w:rsidRPr="00D55693">
        <w:rPr>
          <w:sz w:val="28"/>
          <w:szCs w:val="28"/>
        </w:rPr>
        <w:t xml:space="preserve"> 5 Приложения к Приказу «Нормативные затраты на обеспечение функций Контрольно-счетной палаты города Шахты» </w:t>
      </w:r>
      <w:r w:rsidR="00D55693" w:rsidRPr="00D55693">
        <w:rPr>
          <w:sz w:val="28"/>
        </w:rPr>
        <w:t xml:space="preserve">(далее - </w:t>
      </w:r>
      <w:r w:rsidR="00D55693" w:rsidRPr="00D55693">
        <w:rPr>
          <w:sz w:val="28"/>
          <w:szCs w:val="28"/>
        </w:rPr>
        <w:t xml:space="preserve">Нормативные затраты) </w:t>
      </w:r>
      <w:r w:rsidRPr="00D55693">
        <w:rPr>
          <w:sz w:val="28"/>
          <w:szCs w:val="28"/>
        </w:rPr>
        <w:t>слова «</w:t>
      </w:r>
      <w:r w:rsidRPr="00D55693">
        <w:rPr>
          <w:rFonts w:eastAsia="Calibri"/>
          <w:sz w:val="28"/>
          <w:szCs w:val="28"/>
          <w:lang w:eastAsia="en-US"/>
        </w:rPr>
        <w:t xml:space="preserve">19.09.2014 № 3384-У «О предельных размерах базовых ставок страховых тарифов и коэффициентах страховых тарифов, требованиях к </w:t>
      </w:r>
      <w:r w:rsidRPr="00410343">
        <w:rPr>
          <w:rFonts w:eastAsia="Calibri"/>
          <w:sz w:val="28"/>
          <w:szCs w:val="28"/>
          <w:lang w:eastAsia="en-US"/>
        </w:rPr>
        <w:t xml:space="preserve">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средств»» заменить словами «08.12.2021 № 6007-У «О страховых тарифах по обязательному страхованию гражданской </w:t>
      </w:r>
      <w:r w:rsidRPr="00D55693">
        <w:rPr>
          <w:sz w:val="28"/>
          <w:szCs w:val="28"/>
        </w:rPr>
        <w:t>ответственности владельцев транспортных средств»».</w:t>
      </w:r>
    </w:p>
    <w:p w:rsidR="00D55693" w:rsidRPr="00D55693" w:rsidRDefault="00410343" w:rsidP="004103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55693">
        <w:rPr>
          <w:sz w:val="28"/>
          <w:szCs w:val="28"/>
        </w:rPr>
        <w:t xml:space="preserve"> В Приложении к Нормативным затратам </w:t>
      </w:r>
      <w:r w:rsidR="00AB7321" w:rsidRPr="00D55693">
        <w:rPr>
          <w:sz w:val="28"/>
          <w:szCs w:val="28"/>
        </w:rPr>
        <w:t>«Нормативы, применяемые при расчете затрат»</w:t>
      </w:r>
      <w:r w:rsidR="00D55693" w:rsidRPr="00D55693">
        <w:rPr>
          <w:sz w:val="28"/>
          <w:szCs w:val="28"/>
        </w:rPr>
        <w:t>:</w:t>
      </w:r>
    </w:p>
    <w:p w:rsidR="00D55693" w:rsidRDefault="00D55693" w:rsidP="00BB74D5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D55693">
        <w:rPr>
          <w:sz w:val="28"/>
        </w:rPr>
        <w:t>3.1.</w:t>
      </w:r>
      <w:r w:rsidR="0058143F" w:rsidRPr="0058143F">
        <w:rPr>
          <w:sz w:val="28"/>
          <w:szCs w:val="28"/>
        </w:rPr>
        <w:t xml:space="preserve"> </w:t>
      </w:r>
      <w:r w:rsidR="0058143F" w:rsidRPr="00D55693">
        <w:rPr>
          <w:sz w:val="28"/>
          <w:szCs w:val="28"/>
        </w:rPr>
        <w:t xml:space="preserve">В Таблице </w:t>
      </w:r>
      <w:r w:rsidR="0058143F">
        <w:rPr>
          <w:sz w:val="28"/>
          <w:szCs w:val="28"/>
        </w:rPr>
        <w:t>1</w:t>
      </w:r>
      <w:r w:rsidR="0058143F" w:rsidRPr="00D55693">
        <w:rPr>
          <w:sz w:val="28"/>
          <w:szCs w:val="28"/>
        </w:rPr>
        <w:t xml:space="preserve"> пункта 1.1.</w:t>
      </w:r>
      <w:r w:rsidR="0058143F">
        <w:rPr>
          <w:sz w:val="28"/>
          <w:szCs w:val="28"/>
        </w:rPr>
        <w:t>1</w:t>
      </w:r>
      <w:r w:rsidR="0058143F" w:rsidRPr="00D55693">
        <w:rPr>
          <w:sz w:val="28"/>
          <w:szCs w:val="28"/>
        </w:rPr>
        <w:t xml:space="preserve"> </w:t>
      </w:r>
      <w:r w:rsidR="00BD5963">
        <w:rPr>
          <w:sz w:val="28"/>
          <w:szCs w:val="28"/>
        </w:rPr>
        <w:t>подраздела</w:t>
      </w:r>
      <w:r w:rsidR="0058143F" w:rsidRPr="00D55693">
        <w:rPr>
          <w:sz w:val="28"/>
          <w:szCs w:val="28"/>
        </w:rPr>
        <w:t xml:space="preserve"> 1.1 </w:t>
      </w:r>
      <w:r w:rsidR="00BD5963">
        <w:rPr>
          <w:sz w:val="28"/>
          <w:szCs w:val="28"/>
        </w:rPr>
        <w:t>раздела</w:t>
      </w:r>
      <w:r w:rsidR="0058143F" w:rsidRPr="00D55693">
        <w:rPr>
          <w:sz w:val="28"/>
          <w:szCs w:val="28"/>
        </w:rPr>
        <w:t xml:space="preserve"> 1 с</w:t>
      </w:r>
      <w:r w:rsidR="0058143F" w:rsidRPr="00D55693">
        <w:rPr>
          <w:bCs/>
          <w:sz w:val="28"/>
          <w:szCs w:val="28"/>
        </w:rPr>
        <w:t>трок</w:t>
      </w:r>
      <w:r w:rsidR="0058143F">
        <w:rPr>
          <w:bCs/>
          <w:sz w:val="28"/>
          <w:szCs w:val="28"/>
        </w:rPr>
        <w:t>и</w:t>
      </w:r>
      <w:r w:rsidR="00D765BE">
        <w:rPr>
          <w:bCs/>
          <w:sz w:val="28"/>
          <w:szCs w:val="28"/>
        </w:rPr>
        <w:t>:</w:t>
      </w:r>
    </w:p>
    <w:p w:rsidR="00D55693" w:rsidRPr="00CD677A" w:rsidRDefault="00CD677A" w:rsidP="00CD677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«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04"/>
        <w:gridCol w:w="2037"/>
        <w:gridCol w:w="2038"/>
      </w:tblGrid>
      <w:tr w:rsidR="00D55693" w:rsidRPr="007F306F" w:rsidTr="005B2992">
        <w:tc>
          <w:tcPr>
            <w:tcW w:w="6204" w:type="dxa"/>
            <w:shd w:val="clear" w:color="auto" w:fill="auto"/>
            <w:vAlign w:val="center"/>
          </w:tcPr>
          <w:p w:rsidR="00D55693" w:rsidRPr="007F306F" w:rsidRDefault="00D55693" w:rsidP="005B299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F306F">
              <w:rPr>
                <w:szCs w:val="28"/>
              </w:rPr>
              <w:t>Предоставление абоненту в постоянное пользование абонентской линии независимо от ее типа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D55693" w:rsidRPr="007F306F" w:rsidRDefault="00D55693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306F">
              <w:rPr>
                <w:szCs w:val="28"/>
              </w:rPr>
              <w:t>5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55693" w:rsidRPr="007F306F" w:rsidRDefault="00D55693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306F">
              <w:rPr>
                <w:szCs w:val="28"/>
              </w:rPr>
              <w:t>12</w:t>
            </w:r>
          </w:p>
        </w:tc>
      </w:tr>
      <w:tr w:rsidR="00D55693" w:rsidRPr="007F306F" w:rsidTr="005B2992">
        <w:tc>
          <w:tcPr>
            <w:tcW w:w="6204" w:type="dxa"/>
            <w:tcBorders>
              <w:bottom w:val="nil"/>
            </w:tcBorders>
            <w:shd w:val="clear" w:color="auto" w:fill="auto"/>
            <w:vAlign w:val="center"/>
          </w:tcPr>
          <w:p w:rsidR="00D55693" w:rsidRPr="007F306F" w:rsidRDefault="00D55693" w:rsidP="005B299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F306F">
              <w:rPr>
                <w:szCs w:val="28"/>
              </w:rPr>
              <w:t>Предоставление местного телефонного соединения абоненту (пользователю) сети фиксированной телефонной связи для передачи голосовой информации, факсимильных сообщений и данных (базовый объем местных телефонных соединений 340 минут)</w:t>
            </w:r>
          </w:p>
        </w:tc>
        <w:tc>
          <w:tcPr>
            <w:tcW w:w="2037" w:type="dxa"/>
            <w:tcBorders>
              <w:bottom w:val="nil"/>
            </w:tcBorders>
            <w:shd w:val="clear" w:color="auto" w:fill="auto"/>
            <w:vAlign w:val="center"/>
          </w:tcPr>
          <w:p w:rsidR="00D55693" w:rsidRPr="0088713D" w:rsidRDefault="00D55693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8713D">
              <w:rPr>
                <w:szCs w:val="28"/>
              </w:rPr>
              <w:t>5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auto"/>
            <w:vAlign w:val="center"/>
          </w:tcPr>
          <w:p w:rsidR="00D55693" w:rsidRPr="007F306F" w:rsidRDefault="00D55693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306F">
              <w:rPr>
                <w:szCs w:val="28"/>
              </w:rPr>
              <w:t>12</w:t>
            </w:r>
          </w:p>
        </w:tc>
      </w:tr>
      <w:tr w:rsidR="00D55693" w:rsidRPr="007F306F" w:rsidTr="005B2992">
        <w:tc>
          <w:tcPr>
            <w:tcW w:w="6204" w:type="dxa"/>
            <w:shd w:val="clear" w:color="auto" w:fill="auto"/>
            <w:vAlign w:val="center"/>
          </w:tcPr>
          <w:p w:rsidR="00D55693" w:rsidRPr="007F306F" w:rsidRDefault="00D55693" w:rsidP="005B299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F306F">
              <w:rPr>
                <w:szCs w:val="28"/>
              </w:rPr>
              <w:t>Предоставление местной телефонной связи при параллельной схеме включения у одного абонента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D55693" w:rsidRPr="007F306F" w:rsidRDefault="00D55693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306F">
              <w:rPr>
                <w:szCs w:val="28"/>
              </w:rPr>
              <w:t>1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55693" w:rsidRPr="007F306F" w:rsidRDefault="00D55693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306F">
              <w:rPr>
                <w:szCs w:val="28"/>
              </w:rPr>
              <w:t>12</w:t>
            </w:r>
          </w:p>
        </w:tc>
      </w:tr>
    </w:tbl>
    <w:p w:rsidR="0058143F" w:rsidRPr="00D55693" w:rsidRDefault="0058143F" w:rsidP="0058143F">
      <w:pPr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 w:rsidRPr="00D55693">
        <w:rPr>
          <w:bCs/>
          <w:sz w:val="28"/>
          <w:szCs w:val="28"/>
        </w:rPr>
        <w:t>»</w:t>
      </w:r>
    </w:p>
    <w:p w:rsidR="0058143F" w:rsidRPr="0058143F" w:rsidRDefault="0058143F" w:rsidP="0058143F">
      <w:pPr>
        <w:widowControl w:val="0"/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58143F">
        <w:rPr>
          <w:sz w:val="28"/>
          <w:szCs w:val="28"/>
        </w:rPr>
        <w:t>изложить в следующей редакции:</w:t>
      </w:r>
    </w:p>
    <w:p w:rsidR="00D55693" w:rsidRDefault="00CD677A" w:rsidP="0058143F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«</w:t>
      </w:r>
    </w:p>
    <w:tbl>
      <w:tblPr>
        <w:tblW w:w="10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2037"/>
        <w:gridCol w:w="2038"/>
      </w:tblGrid>
      <w:tr w:rsidR="0058143F" w:rsidRPr="007F306F" w:rsidTr="0058143F">
        <w:tc>
          <w:tcPr>
            <w:tcW w:w="6204" w:type="dxa"/>
            <w:shd w:val="clear" w:color="auto" w:fill="auto"/>
            <w:vAlign w:val="center"/>
          </w:tcPr>
          <w:p w:rsidR="0058143F" w:rsidRPr="007F306F" w:rsidRDefault="0058143F" w:rsidP="0058143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8143F">
              <w:rPr>
                <w:szCs w:val="28"/>
              </w:rPr>
              <w:t>Предоставление абоненту в постоянное пользование абонентской линии независимо от ее типа, при наличии технической возможности осуществления повременного учета продолжительности местных телефонных соединений с использованием комбинированной системы оплаты местных телефонных соединений, исходя из максимального объема потребления услуг ГТС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58143F" w:rsidRPr="007F306F" w:rsidRDefault="0058143F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306F">
              <w:rPr>
                <w:szCs w:val="28"/>
              </w:rPr>
              <w:t>5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58143F" w:rsidRPr="007F306F" w:rsidRDefault="0058143F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306F">
              <w:rPr>
                <w:szCs w:val="28"/>
              </w:rPr>
              <w:t>12</w:t>
            </w:r>
          </w:p>
        </w:tc>
      </w:tr>
      <w:tr w:rsidR="0058143F" w:rsidRPr="007F306F" w:rsidTr="0058143F">
        <w:tc>
          <w:tcPr>
            <w:tcW w:w="6204" w:type="dxa"/>
            <w:shd w:val="clear" w:color="auto" w:fill="auto"/>
            <w:vAlign w:val="center"/>
          </w:tcPr>
          <w:p w:rsidR="0058143F" w:rsidRPr="007F306F" w:rsidRDefault="0058143F" w:rsidP="0058143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8143F">
              <w:rPr>
                <w:szCs w:val="28"/>
              </w:rPr>
              <w:t>Предоставление местного телефонного соединения абоненту (пользователю) сети фиксированной телефонной связи для передачи голосовой информации, факсимильных сообщений и данных (кроме таксофонов), при наличии технической возможности осуществления повременного учета продолжительности местных телефонных соединений с использованием комбинированной системы оплаты местных телефонных соединений, исходя из максимального объема потребления услуг: с абонентского номера индивидуального пользования за базовый объем местных телефонных соединений в размере 340 минут в месяц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58143F" w:rsidRPr="0088713D" w:rsidRDefault="0058143F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8713D">
              <w:rPr>
                <w:szCs w:val="28"/>
              </w:rPr>
              <w:t>5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58143F" w:rsidRPr="007F306F" w:rsidRDefault="0058143F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306F">
              <w:rPr>
                <w:szCs w:val="28"/>
              </w:rPr>
              <w:t>12</w:t>
            </w:r>
          </w:p>
        </w:tc>
      </w:tr>
      <w:tr w:rsidR="0058143F" w:rsidRPr="007F306F" w:rsidTr="0058143F">
        <w:tc>
          <w:tcPr>
            <w:tcW w:w="6204" w:type="dxa"/>
            <w:shd w:val="clear" w:color="auto" w:fill="auto"/>
            <w:vAlign w:val="center"/>
          </w:tcPr>
          <w:p w:rsidR="0058143F" w:rsidRPr="007F306F" w:rsidRDefault="0058143F" w:rsidP="0058143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8143F">
              <w:rPr>
                <w:szCs w:val="28"/>
              </w:rPr>
              <w:t>Предоставление местного телефонного соединения абоненту для передачи голосовой информации при отсутствии технической возможности повременного учета при параллельной схеме включения устройств, установленных у одного абонента в пределах одного адреса (ГТС)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58143F" w:rsidRPr="007F306F" w:rsidRDefault="0058143F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306F">
              <w:rPr>
                <w:szCs w:val="28"/>
              </w:rPr>
              <w:t>1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58143F" w:rsidRPr="007F306F" w:rsidRDefault="0058143F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306F">
              <w:rPr>
                <w:szCs w:val="28"/>
              </w:rPr>
              <w:t>12</w:t>
            </w:r>
          </w:p>
        </w:tc>
      </w:tr>
    </w:tbl>
    <w:p w:rsidR="00833E0D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»;</w:t>
      </w:r>
    </w:p>
    <w:p w:rsidR="00BB74D5" w:rsidRPr="00D55693" w:rsidRDefault="00D55693" w:rsidP="00BB74D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</w:rPr>
        <w:t>3.2.</w:t>
      </w:r>
      <w:r w:rsidRPr="00D55693">
        <w:rPr>
          <w:sz w:val="28"/>
        </w:rPr>
        <w:t> </w:t>
      </w:r>
      <w:r w:rsidRPr="00D55693">
        <w:rPr>
          <w:sz w:val="28"/>
          <w:szCs w:val="28"/>
        </w:rPr>
        <w:t xml:space="preserve">В Таблице 2 пункта 1.1.2 </w:t>
      </w:r>
      <w:r w:rsidR="00BD5963">
        <w:rPr>
          <w:sz w:val="28"/>
          <w:szCs w:val="28"/>
        </w:rPr>
        <w:t>подраздела</w:t>
      </w:r>
      <w:r w:rsidRPr="00D55693">
        <w:rPr>
          <w:sz w:val="28"/>
          <w:szCs w:val="28"/>
        </w:rPr>
        <w:t xml:space="preserve"> 1.1 </w:t>
      </w:r>
      <w:r w:rsidR="00BD5963">
        <w:rPr>
          <w:sz w:val="28"/>
          <w:szCs w:val="28"/>
        </w:rPr>
        <w:t>раздела</w:t>
      </w:r>
      <w:r w:rsidRPr="00D55693">
        <w:rPr>
          <w:sz w:val="28"/>
          <w:szCs w:val="28"/>
        </w:rPr>
        <w:t xml:space="preserve"> 1 с</w:t>
      </w:r>
      <w:r w:rsidR="00BB74D5" w:rsidRPr="00D55693">
        <w:rPr>
          <w:bCs/>
          <w:sz w:val="28"/>
          <w:szCs w:val="28"/>
        </w:rPr>
        <w:t>трок</w:t>
      </w:r>
      <w:r w:rsidR="0058143F">
        <w:rPr>
          <w:bCs/>
          <w:sz w:val="28"/>
          <w:szCs w:val="28"/>
        </w:rPr>
        <w:t>и</w:t>
      </w:r>
    </w:p>
    <w:p w:rsidR="00D55693" w:rsidRPr="00D55693" w:rsidRDefault="00CD677A" w:rsidP="00D5569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</w:p>
    <w:tbl>
      <w:tblPr>
        <w:tblW w:w="10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1715"/>
        <w:gridCol w:w="1715"/>
        <w:gridCol w:w="1714"/>
      </w:tblGrid>
      <w:tr w:rsidR="00D55693" w:rsidRPr="00D55693" w:rsidTr="005B2992">
        <w:tc>
          <w:tcPr>
            <w:tcW w:w="5211" w:type="dxa"/>
            <w:shd w:val="clear" w:color="auto" w:fill="auto"/>
            <w:vAlign w:val="center"/>
          </w:tcPr>
          <w:p w:rsidR="00D55693" w:rsidRPr="00D55693" w:rsidRDefault="00D55693" w:rsidP="005B299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55693">
              <w:rPr>
                <w:szCs w:val="28"/>
              </w:rPr>
              <w:t>Предоставление местного телефонного соединения абоненту сети фиксированной телефонной связи для передачи голосовой информации, факсимильных сообщений и данных (при превышении базового объема местных телефонных соединений)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D55693" w:rsidRPr="00D55693" w:rsidRDefault="00D55693" w:rsidP="00D5569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55693">
              <w:rPr>
                <w:szCs w:val="28"/>
              </w:rPr>
              <w:t>2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D55693" w:rsidRPr="00D55693" w:rsidRDefault="00D55693" w:rsidP="005B2992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D55693">
              <w:rPr>
                <w:szCs w:val="28"/>
              </w:rPr>
              <w:t>10,0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D55693" w:rsidRPr="00D55693" w:rsidRDefault="00D55693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55693">
              <w:rPr>
                <w:szCs w:val="28"/>
              </w:rPr>
              <w:t>12</w:t>
            </w:r>
          </w:p>
        </w:tc>
      </w:tr>
    </w:tbl>
    <w:p w:rsidR="0058143F" w:rsidRPr="00833E0D" w:rsidRDefault="0058143F" w:rsidP="00D55693">
      <w:pPr>
        <w:autoSpaceDE w:val="0"/>
        <w:autoSpaceDN w:val="0"/>
        <w:adjustRightInd w:val="0"/>
        <w:ind w:firstLine="708"/>
        <w:jc w:val="right"/>
        <w:rPr>
          <w:bCs/>
          <w:sz w:val="20"/>
          <w:szCs w:val="28"/>
        </w:rPr>
      </w:pPr>
    </w:p>
    <w:tbl>
      <w:tblPr>
        <w:tblW w:w="10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1715"/>
        <w:gridCol w:w="1715"/>
        <w:gridCol w:w="1714"/>
      </w:tblGrid>
      <w:tr w:rsidR="0058143F" w:rsidRPr="007F306F" w:rsidTr="005B2992">
        <w:trPr>
          <w:trHeight w:val="552"/>
        </w:trPr>
        <w:tc>
          <w:tcPr>
            <w:tcW w:w="5211" w:type="dxa"/>
            <w:shd w:val="clear" w:color="auto" w:fill="auto"/>
            <w:vAlign w:val="center"/>
          </w:tcPr>
          <w:p w:rsidR="0058143F" w:rsidRPr="007F306F" w:rsidRDefault="0058143F" w:rsidP="005B299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F306F">
              <w:rPr>
                <w:szCs w:val="28"/>
              </w:rPr>
              <w:t>АМТС (</w:t>
            </w:r>
            <w:proofErr w:type="spellStart"/>
            <w:r w:rsidRPr="007F306F">
              <w:rPr>
                <w:szCs w:val="28"/>
              </w:rPr>
              <w:t>предвыбор</w:t>
            </w:r>
            <w:proofErr w:type="spellEnd"/>
            <w:r w:rsidRPr="007F306F">
              <w:rPr>
                <w:szCs w:val="28"/>
              </w:rPr>
              <w:t xml:space="preserve"> РТК)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58143F" w:rsidRPr="007F306F" w:rsidRDefault="0058143F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306F">
              <w:rPr>
                <w:szCs w:val="28"/>
              </w:rPr>
              <w:t>5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58143F" w:rsidRPr="007F306F" w:rsidRDefault="0058143F" w:rsidP="005B2992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7F306F">
              <w:rPr>
                <w:szCs w:val="28"/>
              </w:rPr>
              <w:t>10,0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58143F" w:rsidRPr="007F306F" w:rsidRDefault="0058143F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306F">
              <w:rPr>
                <w:szCs w:val="28"/>
              </w:rPr>
              <w:t>12</w:t>
            </w:r>
          </w:p>
        </w:tc>
      </w:tr>
    </w:tbl>
    <w:p w:rsidR="00833E0D" w:rsidRPr="000D260B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16"/>
          <w:szCs w:val="16"/>
        </w:rPr>
      </w:pPr>
      <w:r w:rsidRPr="000D260B">
        <w:rPr>
          <w:sz w:val="28"/>
          <w:szCs w:val="28"/>
        </w:rPr>
        <w:t>»</w:t>
      </w:r>
    </w:p>
    <w:p w:rsidR="00D55693" w:rsidRPr="00D55693" w:rsidRDefault="00D55693" w:rsidP="00D55693">
      <w:pPr>
        <w:widowControl w:val="0"/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D55693">
        <w:rPr>
          <w:sz w:val="28"/>
          <w:szCs w:val="28"/>
        </w:rPr>
        <w:t>изложить в следующей редакции:</w:t>
      </w:r>
    </w:p>
    <w:p w:rsidR="00D55693" w:rsidRPr="00D55693" w:rsidRDefault="00CD677A" w:rsidP="00D5569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</w:p>
    <w:tbl>
      <w:tblPr>
        <w:tblW w:w="10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1715"/>
        <w:gridCol w:w="1715"/>
        <w:gridCol w:w="1714"/>
      </w:tblGrid>
      <w:tr w:rsidR="00D55693" w:rsidRPr="00D55693" w:rsidTr="005B2992">
        <w:tc>
          <w:tcPr>
            <w:tcW w:w="5211" w:type="dxa"/>
            <w:shd w:val="clear" w:color="auto" w:fill="auto"/>
            <w:vAlign w:val="center"/>
          </w:tcPr>
          <w:p w:rsidR="00D55693" w:rsidRPr="00D55693" w:rsidRDefault="00D55693" w:rsidP="00D5569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55693">
              <w:rPr>
                <w:szCs w:val="28"/>
              </w:rPr>
              <w:t>Предоставление местного телефонного соединения абоненту (пользователю) сети фиксированной телефонной связи для передачи голосовой информации, факсимильных сообщений и данных (кроме таксофонов), при наличии технической возможности осуществления повременного учета продолжительности местных телефонных соединений с использованием комбинированной системы оплаты местных телефонных соединений, исходя из максимального объема потребления услуг: с абонентского номера индивидуального пользования сверх установленного базового объема местных телефонных соединений в размере 340 минут в месяц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D55693" w:rsidRPr="00D55693" w:rsidRDefault="00D55693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D55693" w:rsidRPr="00D55693" w:rsidRDefault="0058143F" w:rsidP="005B2992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55693" w:rsidRPr="00D55693">
              <w:rPr>
                <w:szCs w:val="28"/>
              </w:rPr>
              <w:t>,0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D55693" w:rsidRPr="00D55693" w:rsidRDefault="00D55693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55693">
              <w:rPr>
                <w:szCs w:val="28"/>
              </w:rPr>
              <w:t>12</w:t>
            </w:r>
          </w:p>
        </w:tc>
      </w:tr>
    </w:tbl>
    <w:p w:rsidR="0058143F" w:rsidRPr="00833E0D" w:rsidRDefault="0058143F" w:rsidP="00D55693">
      <w:pPr>
        <w:autoSpaceDE w:val="0"/>
        <w:autoSpaceDN w:val="0"/>
        <w:adjustRightInd w:val="0"/>
        <w:ind w:firstLine="708"/>
        <w:jc w:val="right"/>
        <w:rPr>
          <w:bCs/>
          <w:sz w:val="20"/>
          <w:szCs w:val="28"/>
        </w:rPr>
      </w:pPr>
    </w:p>
    <w:tbl>
      <w:tblPr>
        <w:tblW w:w="10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1715"/>
        <w:gridCol w:w="1715"/>
        <w:gridCol w:w="1714"/>
      </w:tblGrid>
      <w:tr w:rsidR="0058143F" w:rsidRPr="007F306F" w:rsidTr="005B2992">
        <w:trPr>
          <w:trHeight w:val="552"/>
        </w:trPr>
        <w:tc>
          <w:tcPr>
            <w:tcW w:w="5211" w:type="dxa"/>
            <w:shd w:val="clear" w:color="auto" w:fill="auto"/>
            <w:vAlign w:val="center"/>
          </w:tcPr>
          <w:p w:rsidR="0058143F" w:rsidRDefault="0058143F" w:rsidP="005B299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F306F">
              <w:rPr>
                <w:szCs w:val="28"/>
              </w:rPr>
              <w:t>АМТС (</w:t>
            </w:r>
            <w:proofErr w:type="spellStart"/>
            <w:r w:rsidRPr="007F306F">
              <w:rPr>
                <w:szCs w:val="28"/>
              </w:rPr>
              <w:t>предвыбор</w:t>
            </w:r>
            <w:proofErr w:type="spellEnd"/>
            <w:r w:rsidRPr="007F306F">
              <w:rPr>
                <w:szCs w:val="28"/>
              </w:rPr>
              <w:t xml:space="preserve"> РТК)</w:t>
            </w:r>
          </w:p>
          <w:p w:rsidR="0058143F" w:rsidRPr="007F306F" w:rsidRDefault="0058143F" w:rsidP="005B299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8143F">
              <w:rPr>
                <w:szCs w:val="28"/>
              </w:rPr>
              <w:t>и (или) ТП "Базовый" МГ DEF -</w:t>
            </w:r>
            <w:proofErr w:type="spellStart"/>
            <w:r w:rsidRPr="0058143F">
              <w:rPr>
                <w:szCs w:val="28"/>
              </w:rPr>
              <w:t>предвыбор</w:t>
            </w:r>
            <w:proofErr w:type="spellEnd"/>
          </w:p>
        </w:tc>
        <w:tc>
          <w:tcPr>
            <w:tcW w:w="1715" w:type="dxa"/>
            <w:shd w:val="clear" w:color="auto" w:fill="auto"/>
            <w:vAlign w:val="center"/>
          </w:tcPr>
          <w:p w:rsidR="0058143F" w:rsidRPr="007F306F" w:rsidRDefault="0058143F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306F">
              <w:rPr>
                <w:szCs w:val="28"/>
              </w:rPr>
              <w:t>5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58143F" w:rsidRPr="007F306F" w:rsidRDefault="0058143F" w:rsidP="005B2992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7F306F">
              <w:rPr>
                <w:szCs w:val="28"/>
              </w:rPr>
              <w:t>10,0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58143F" w:rsidRPr="007F306F" w:rsidRDefault="0058143F" w:rsidP="005B299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306F">
              <w:rPr>
                <w:szCs w:val="28"/>
              </w:rPr>
              <w:t>12</w:t>
            </w:r>
          </w:p>
        </w:tc>
      </w:tr>
    </w:tbl>
    <w:p w:rsidR="00833E0D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»;</w:t>
      </w:r>
    </w:p>
    <w:p w:rsidR="00BC1534" w:rsidRPr="00C63ECD" w:rsidRDefault="00BC1534" w:rsidP="00BC153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63ECD">
        <w:rPr>
          <w:sz w:val="28"/>
          <w:szCs w:val="28"/>
        </w:rPr>
        <w:tab/>
      </w:r>
      <w:r w:rsidR="00BF741E" w:rsidRPr="00C63ECD">
        <w:rPr>
          <w:sz w:val="28"/>
          <w:szCs w:val="28"/>
        </w:rPr>
        <w:t>3.3</w:t>
      </w:r>
      <w:r w:rsidRPr="00C63ECD">
        <w:rPr>
          <w:sz w:val="28"/>
          <w:szCs w:val="28"/>
        </w:rPr>
        <w:t xml:space="preserve">. В </w:t>
      </w:r>
      <w:r w:rsidR="00C63ECD" w:rsidRPr="00C63ECD">
        <w:rPr>
          <w:sz w:val="28"/>
          <w:szCs w:val="28"/>
        </w:rPr>
        <w:t xml:space="preserve">Таблице 13 </w:t>
      </w:r>
      <w:r w:rsidRPr="00C63ECD">
        <w:rPr>
          <w:sz w:val="28"/>
          <w:szCs w:val="28"/>
        </w:rPr>
        <w:t>подпункт</w:t>
      </w:r>
      <w:r w:rsidR="00C63ECD" w:rsidRPr="00C63ECD">
        <w:rPr>
          <w:sz w:val="28"/>
          <w:szCs w:val="28"/>
        </w:rPr>
        <w:t>а</w:t>
      </w:r>
      <w:r w:rsidRPr="00C63ECD">
        <w:rPr>
          <w:sz w:val="28"/>
          <w:szCs w:val="28"/>
        </w:rPr>
        <w:t xml:space="preserve"> 1.3.1.2</w:t>
      </w:r>
      <w:r w:rsidR="00BD5963" w:rsidRPr="00C63ECD">
        <w:rPr>
          <w:sz w:val="28"/>
          <w:szCs w:val="28"/>
        </w:rPr>
        <w:t xml:space="preserve"> пункта 1.</w:t>
      </w:r>
      <w:r w:rsidR="00C63ECD" w:rsidRPr="00C63ECD">
        <w:rPr>
          <w:sz w:val="28"/>
          <w:szCs w:val="28"/>
        </w:rPr>
        <w:t>3</w:t>
      </w:r>
      <w:r w:rsidR="00BD5963" w:rsidRPr="00C63ECD">
        <w:rPr>
          <w:sz w:val="28"/>
          <w:szCs w:val="28"/>
        </w:rPr>
        <w:t>.1 подраздела 1.</w:t>
      </w:r>
      <w:r w:rsidR="00C63ECD" w:rsidRPr="00C63ECD">
        <w:rPr>
          <w:sz w:val="28"/>
          <w:szCs w:val="28"/>
        </w:rPr>
        <w:t>3</w:t>
      </w:r>
      <w:r w:rsidR="00BD5963" w:rsidRPr="00C63ECD">
        <w:rPr>
          <w:sz w:val="28"/>
          <w:szCs w:val="28"/>
        </w:rPr>
        <w:t xml:space="preserve"> раздела 1</w:t>
      </w:r>
      <w:r w:rsidRPr="00C63ECD">
        <w:rPr>
          <w:sz w:val="28"/>
          <w:szCs w:val="28"/>
        </w:rPr>
        <w:t>:</w:t>
      </w:r>
    </w:p>
    <w:p w:rsidR="00BC1534" w:rsidRPr="00C63ECD" w:rsidRDefault="00C63ECD" w:rsidP="00DC4A1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C63ECD">
        <w:rPr>
          <w:sz w:val="28"/>
          <w:szCs w:val="28"/>
        </w:rPr>
        <w:t>3.3</w:t>
      </w:r>
      <w:r w:rsidR="00DC4A10" w:rsidRPr="00C63ECD">
        <w:rPr>
          <w:sz w:val="28"/>
          <w:szCs w:val="28"/>
        </w:rPr>
        <w:t>.1. </w:t>
      </w:r>
      <w:r w:rsidRPr="00C63ECD">
        <w:rPr>
          <w:sz w:val="28"/>
          <w:szCs w:val="28"/>
        </w:rPr>
        <w:t>После строки</w:t>
      </w:r>
      <w:r w:rsidR="004937A2" w:rsidRPr="00C63ECD">
        <w:rPr>
          <w:sz w:val="28"/>
          <w:szCs w:val="28"/>
        </w:rPr>
        <w:t>:</w:t>
      </w:r>
    </w:p>
    <w:p w:rsidR="00C63ECD" w:rsidRPr="00CD677A" w:rsidRDefault="00CD677A" w:rsidP="00C63EC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D677A">
        <w:rPr>
          <w:sz w:val="28"/>
          <w:szCs w:val="28"/>
        </w:rPr>
        <w:t>«</w:t>
      </w:r>
    </w:p>
    <w:tbl>
      <w:tblPr>
        <w:tblW w:w="10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0"/>
      </w:tblGrid>
      <w:tr w:rsidR="00C63ECD" w:rsidRPr="007F306F" w:rsidTr="00AE3DF6">
        <w:trPr>
          <w:trHeight w:val="555"/>
        </w:trPr>
        <w:tc>
          <w:tcPr>
            <w:tcW w:w="10200" w:type="dxa"/>
            <w:shd w:val="clear" w:color="auto" w:fill="auto"/>
            <w:vAlign w:val="center"/>
          </w:tcPr>
          <w:p w:rsidR="00C63ECD" w:rsidRPr="00972D7A" w:rsidRDefault="00C63ECD" w:rsidP="00AE3DF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72D7A">
              <w:rPr>
                <w:szCs w:val="28"/>
              </w:rPr>
              <w:t>Муниципальные должности, все группы должностей муниципальной службы</w:t>
            </w:r>
          </w:p>
          <w:p w:rsidR="00C63ECD" w:rsidRPr="00485A84" w:rsidRDefault="00C63ECD" w:rsidP="00AE3DF6">
            <w:pPr>
              <w:autoSpaceDE w:val="0"/>
              <w:autoSpaceDN w:val="0"/>
              <w:adjustRightInd w:val="0"/>
              <w:jc w:val="center"/>
              <w:rPr>
                <w:color w:val="0070C0"/>
                <w:sz w:val="22"/>
                <w:szCs w:val="22"/>
              </w:rPr>
            </w:pPr>
          </w:p>
        </w:tc>
      </w:tr>
    </w:tbl>
    <w:p w:rsidR="00833E0D" w:rsidRPr="000D260B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16"/>
          <w:szCs w:val="16"/>
        </w:rPr>
      </w:pPr>
      <w:r w:rsidRPr="000D260B">
        <w:rPr>
          <w:sz w:val="28"/>
          <w:szCs w:val="28"/>
        </w:rPr>
        <w:t>»</w:t>
      </w:r>
    </w:p>
    <w:p w:rsidR="00C63ECD" w:rsidRPr="00C63ECD" w:rsidRDefault="00C63ECD" w:rsidP="00C63EC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63ECD">
        <w:rPr>
          <w:sz w:val="28"/>
          <w:szCs w:val="28"/>
        </w:rPr>
        <w:t>дополнить строками следующего содержания:</w:t>
      </w:r>
    </w:p>
    <w:p w:rsidR="00C63ECD" w:rsidRPr="00C63ECD" w:rsidRDefault="00C63ECD" w:rsidP="00C63EC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6"/>
        <w:gridCol w:w="3446"/>
        <w:gridCol w:w="3309"/>
      </w:tblGrid>
      <w:tr w:rsidR="00C63ECD" w:rsidRPr="00C63ECD" w:rsidTr="00D765BE">
        <w:trPr>
          <w:trHeight w:val="686"/>
        </w:trPr>
        <w:tc>
          <w:tcPr>
            <w:tcW w:w="3446" w:type="dxa"/>
            <w:tcBorders>
              <w:bottom w:val="nil"/>
            </w:tcBorders>
            <w:shd w:val="clear" w:color="auto" w:fill="auto"/>
            <w:vAlign w:val="center"/>
          </w:tcPr>
          <w:p w:rsidR="00C63ECD" w:rsidRPr="00C63ECD" w:rsidRDefault="00C63ECD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C63ECD">
              <w:rPr>
                <w:bCs/>
                <w:spacing w:val="1"/>
              </w:rPr>
              <w:t>1</w:t>
            </w:r>
            <w:proofErr w:type="gramStart"/>
            <w:r w:rsidRPr="00C63ECD">
              <w:rPr>
                <w:bCs/>
                <w:spacing w:val="1"/>
              </w:rPr>
              <w:t>С:Бухгалтерия</w:t>
            </w:r>
            <w:proofErr w:type="gramEnd"/>
            <w:r w:rsidRPr="00C63ECD">
              <w:rPr>
                <w:bCs/>
                <w:spacing w:val="1"/>
              </w:rPr>
              <w:t xml:space="preserve"> государственного учреждения 8 ПРОФ</w:t>
            </w:r>
          </w:p>
        </w:tc>
        <w:tc>
          <w:tcPr>
            <w:tcW w:w="3446" w:type="dxa"/>
            <w:tcBorders>
              <w:bottom w:val="nil"/>
            </w:tcBorders>
            <w:shd w:val="clear" w:color="auto" w:fill="auto"/>
            <w:vAlign w:val="center"/>
          </w:tcPr>
          <w:p w:rsidR="00C63ECD" w:rsidRPr="00C63ECD" w:rsidRDefault="00C63ECD" w:rsidP="00AE3DF6">
            <w:pPr>
              <w:jc w:val="center"/>
              <w:rPr>
                <w:sz w:val="22"/>
                <w:szCs w:val="22"/>
              </w:rPr>
            </w:pPr>
            <w:r w:rsidRPr="00C63ECD"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bottom w:val="nil"/>
            </w:tcBorders>
            <w:shd w:val="clear" w:color="auto" w:fill="auto"/>
            <w:vAlign w:val="center"/>
          </w:tcPr>
          <w:p w:rsidR="00C63ECD" w:rsidRPr="00C63ECD" w:rsidRDefault="00C63ECD" w:rsidP="00AE3DF6">
            <w:pPr>
              <w:jc w:val="center"/>
            </w:pPr>
            <w:r w:rsidRPr="00C63ECD">
              <w:t>22 200,00</w:t>
            </w:r>
          </w:p>
        </w:tc>
      </w:tr>
      <w:tr w:rsidR="00C63ECD" w:rsidRPr="00C63ECD" w:rsidTr="00D765BE">
        <w:trPr>
          <w:trHeight w:val="261"/>
        </w:trPr>
        <w:tc>
          <w:tcPr>
            <w:tcW w:w="34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ECD" w:rsidRPr="00C63ECD" w:rsidRDefault="00C63ECD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C63ECD">
              <w:rPr>
                <w:bCs/>
                <w:spacing w:val="1"/>
              </w:rPr>
              <w:t>1</w:t>
            </w:r>
            <w:proofErr w:type="gramStart"/>
            <w:r w:rsidRPr="00C63ECD">
              <w:rPr>
                <w:bCs/>
                <w:spacing w:val="1"/>
              </w:rPr>
              <w:t>С:Зарплата</w:t>
            </w:r>
            <w:proofErr w:type="gramEnd"/>
            <w:r w:rsidRPr="00C63ECD">
              <w:rPr>
                <w:bCs/>
                <w:spacing w:val="1"/>
              </w:rPr>
              <w:t xml:space="preserve"> и кадры государственного учреждения 8. Базовая версия</w:t>
            </w:r>
          </w:p>
        </w:tc>
        <w:tc>
          <w:tcPr>
            <w:tcW w:w="34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ECD" w:rsidRPr="00C63ECD" w:rsidRDefault="00C63ECD" w:rsidP="00AE3DF6">
            <w:pPr>
              <w:jc w:val="center"/>
              <w:rPr>
                <w:sz w:val="22"/>
                <w:szCs w:val="22"/>
              </w:rPr>
            </w:pPr>
            <w:r w:rsidRPr="00C63ECD">
              <w:rPr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ECD" w:rsidRPr="00C63ECD" w:rsidRDefault="00C63ECD" w:rsidP="00AE3DF6">
            <w:pPr>
              <w:jc w:val="center"/>
            </w:pPr>
            <w:r w:rsidRPr="00C63ECD">
              <w:t>12 400,00</w:t>
            </w:r>
          </w:p>
        </w:tc>
      </w:tr>
      <w:tr w:rsidR="00C63ECD" w:rsidRPr="00C63ECD" w:rsidTr="00D765BE">
        <w:trPr>
          <w:trHeight w:val="534"/>
        </w:trPr>
        <w:tc>
          <w:tcPr>
            <w:tcW w:w="344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3ECD" w:rsidRPr="00C63ECD" w:rsidRDefault="00C63ECD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C63ECD">
              <w:rPr>
                <w:bCs/>
                <w:spacing w:val="1"/>
              </w:rPr>
              <w:t>1</w:t>
            </w:r>
            <w:proofErr w:type="gramStart"/>
            <w:r w:rsidRPr="00C63ECD">
              <w:rPr>
                <w:bCs/>
                <w:spacing w:val="1"/>
              </w:rPr>
              <w:t>С:Кабинет</w:t>
            </w:r>
            <w:proofErr w:type="gramEnd"/>
            <w:r w:rsidRPr="00C63ECD">
              <w:rPr>
                <w:bCs/>
                <w:spacing w:val="1"/>
              </w:rPr>
              <w:t xml:space="preserve"> сотрудника</w:t>
            </w:r>
          </w:p>
        </w:tc>
        <w:tc>
          <w:tcPr>
            <w:tcW w:w="344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3ECD" w:rsidRPr="00C63ECD" w:rsidRDefault="00C63ECD" w:rsidP="00AE3DF6">
            <w:pPr>
              <w:jc w:val="center"/>
              <w:rPr>
                <w:sz w:val="22"/>
                <w:szCs w:val="22"/>
              </w:rPr>
            </w:pPr>
            <w:r w:rsidRPr="00C63ECD">
              <w:rPr>
                <w:sz w:val="22"/>
                <w:szCs w:val="22"/>
              </w:rPr>
              <w:t>21/</w:t>
            </w:r>
          </w:p>
          <w:p w:rsidR="00C63ECD" w:rsidRPr="00C63ECD" w:rsidRDefault="00C63ECD" w:rsidP="00AE3DF6">
            <w:pPr>
              <w:jc w:val="center"/>
              <w:rPr>
                <w:sz w:val="22"/>
                <w:szCs w:val="22"/>
              </w:rPr>
            </w:pPr>
            <w:r w:rsidRPr="00C63ECD">
              <w:rPr>
                <w:sz w:val="22"/>
                <w:szCs w:val="22"/>
              </w:rPr>
              <w:t>1 раз в год</w:t>
            </w:r>
          </w:p>
        </w:tc>
        <w:tc>
          <w:tcPr>
            <w:tcW w:w="33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3ECD" w:rsidRPr="00C63ECD" w:rsidRDefault="00C63ECD" w:rsidP="00AE3DF6">
            <w:pPr>
              <w:jc w:val="center"/>
            </w:pPr>
            <w:r w:rsidRPr="00C63ECD">
              <w:t>8 400,00</w:t>
            </w:r>
          </w:p>
        </w:tc>
      </w:tr>
    </w:tbl>
    <w:p w:rsidR="00833E0D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»;</w:t>
      </w:r>
    </w:p>
    <w:p w:rsidR="00C63ECD" w:rsidRPr="00D765BE" w:rsidRDefault="00D765BE" w:rsidP="00DC4A1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765BE">
        <w:rPr>
          <w:sz w:val="28"/>
          <w:szCs w:val="28"/>
        </w:rPr>
        <w:t>3.3.2. Строки:</w:t>
      </w:r>
    </w:p>
    <w:p w:rsidR="00174620" w:rsidRPr="00CD677A" w:rsidRDefault="00CD677A" w:rsidP="00174620">
      <w:pPr>
        <w:autoSpaceDE w:val="0"/>
        <w:autoSpaceDN w:val="0"/>
        <w:adjustRightInd w:val="0"/>
        <w:jc w:val="both"/>
        <w:outlineLvl w:val="0"/>
        <w:rPr>
          <w:sz w:val="28"/>
        </w:rPr>
      </w:pPr>
      <w:r w:rsidRPr="00CD677A">
        <w:rPr>
          <w:sz w:val="28"/>
        </w:rPr>
        <w:t>«</w:t>
      </w:r>
    </w:p>
    <w:tbl>
      <w:tblPr>
        <w:tblW w:w="10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3047"/>
        <w:gridCol w:w="3047"/>
      </w:tblGrid>
      <w:tr w:rsidR="00D765BE" w:rsidRPr="00D765BE" w:rsidTr="00D765BE">
        <w:trPr>
          <w:trHeight w:val="834"/>
        </w:trPr>
        <w:tc>
          <w:tcPr>
            <w:tcW w:w="4106" w:type="dxa"/>
            <w:shd w:val="clear" w:color="auto" w:fill="auto"/>
            <w:vAlign w:val="center"/>
          </w:tcPr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Продление лицензии на использование программного продукта "Астрал Отчет"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>1/</w:t>
            </w:r>
          </w:p>
          <w:p w:rsidR="00D765BE" w:rsidRPr="00D765BE" w:rsidRDefault="00D765BE" w:rsidP="00AE3DF6">
            <w:pPr>
              <w:jc w:val="center"/>
            </w:pPr>
            <w:r w:rsidRPr="00D765BE">
              <w:rPr>
                <w:sz w:val="22"/>
                <w:szCs w:val="22"/>
              </w:rPr>
              <w:t>1 раз в год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>6 200,00</w:t>
            </w:r>
          </w:p>
          <w:p w:rsidR="00D765BE" w:rsidRPr="00D765BE" w:rsidRDefault="00D765BE" w:rsidP="00AE3DF6">
            <w:pPr>
              <w:jc w:val="center"/>
            </w:pPr>
            <w:r w:rsidRPr="00D765BE">
              <w:rPr>
                <w:sz w:val="22"/>
                <w:szCs w:val="22"/>
              </w:rPr>
              <w:t>за год</w:t>
            </w:r>
          </w:p>
        </w:tc>
      </w:tr>
    </w:tbl>
    <w:p w:rsidR="00D765BE" w:rsidRPr="00833E0D" w:rsidRDefault="00D765BE" w:rsidP="00174620">
      <w:pPr>
        <w:autoSpaceDE w:val="0"/>
        <w:autoSpaceDN w:val="0"/>
        <w:adjustRightInd w:val="0"/>
        <w:jc w:val="both"/>
        <w:outlineLvl w:val="0"/>
        <w:rPr>
          <w:sz w:val="22"/>
        </w:rPr>
      </w:pPr>
    </w:p>
    <w:tbl>
      <w:tblPr>
        <w:tblW w:w="10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3047"/>
        <w:gridCol w:w="3047"/>
      </w:tblGrid>
      <w:tr w:rsidR="00D765BE" w:rsidRPr="00D765BE" w:rsidTr="00D765BE">
        <w:trPr>
          <w:trHeight w:val="1560"/>
        </w:trPr>
        <w:tc>
          <w:tcPr>
            <w:tcW w:w="4106" w:type="dxa"/>
            <w:shd w:val="clear" w:color="auto" w:fill="auto"/>
            <w:vAlign w:val="center"/>
          </w:tcPr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Офисное программное обеспечение.</w:t>
            </w:r>
          </w:p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proofErr w:type="spellStart"/>
            <w:r w:rsidRPr="00D765BE">
              <w:rPr>
                <w:bCs/>
                <w:spacing w:val="1"/>
              </w:rPr>
              <w:t>МойОфис</w:t>
            </w:r>
            <w:proofErr w:type="spellEnd"/>
            <w:r w:rsidRPr="00D765BE">
              <w:rPr>
                <w:bCs/>
                <w:spacing w:val="1"/>
              </w:rPr>
              <w:t xml:space="preserve"> Стандартный для государственных заказчиков или эквивалент.</w:t>
            </w:r>
          </w:p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Тип лицензии – корпоративная на пользователя.</w:t>
            </w:r>
          </w:p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Срок лицензии – без ограничения срока действия, с правом на получение обновлений в течение 3 лет.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</w:pPr>
            <w:r w:rsidRPr="00D765BE">
              <w:t>фактическое количество серверов, персональных компьютеров, ноутбуков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>12 900,00</w:t>
            </w:r>
          </w:p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bCs/>
                <w:spacing w:val="1"/>
              </w:rPr>
              <w:t>за 1 лицензию</w:t>
            </w:r>
          </w:p>
        </w:tc>
      </w:tr>
    </w:tbl>
    <w:p w:rsidR="00D765BE" w:rsidRPr="00833E0D" w:rsidRDefault="00D765BE" w:rsidP="00174620">
      <w:pPr>
        <w:autoSpaceDE w:val="0"/>
        <w:autoSpaceDN w:val="0"/>
        <w:adjustRightInd w:val="0"/>
        <w:jc w:val="both"/>
        <w:outlineLvl w:val="0"/>
        <w:rPr>
          <w:sz w:val="22"/>
        </w:rPr>
      </w:pPr>
    </w:p>
    <w:tbl>
      <w:tblPr>
        <w:tblW w:w="10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3047"/>
        <w:gridCol w:w="3047"/>
      </w:tblGrid>
      <w:tr w:rsidR="00D765BE" w:rsidRPr="00D765BE" w:rsidTr="00AE3DF6">
        <w:trPr>
          <w:trHeight w:val="985"/>
        </w:trPr>
        <w:tc>
          <w:tcPr>
            <w:tcW w:w="4106" w:type="dxa"/>
            <w:tcBorders>
              <w:bottom w:val="nil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 xml:space="preserve">Право на использование программы для ЭВМ «ГРАНД-Смета», версия флэш. </w:t>
            </w:r>
          </w:p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Срок лицензии – без ограничения срока действия</w:t>
            </w:r>
          </w:p>
        </w:tc>
        <w:tc>
          <w:tcPr>
            <w:tcW w:w="3047" w:type="dxa"/>
            <w:tcBorders>
              <w:bottom w:val="nil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</w:pPr>
            <w:r w:rsidRPr="00D765BE">
              <w:t>3</w:t>
            </w:r>
          </w:p>
        </w:tc>
        <w:tc>
          <w:tcPr>
            <w:tcW w:w="3047" w:type="dxa"/>
            <w:tcBorders>
              <w:bottom w:val="nil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>32 000,00</w:t>
            </w:r>
          </w:p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bCs/>
                <w:spacing w:val="1"/>
              </w:rPr>
              <w:t>за 1 лицензию</w:t>
            </w:r>
          </w:p>
        </w:tc>
      </w:tr>
      <w:tr w:rsidR="00D765BE" w:rsidRPr="00D765BE" w:rsidTr="00D765BE">
        <w:trPr>
          <w:trHeight w:val="606"/>
        </w:trPr>
        <w:tc>
          <w:tcPr>
            <w:tcW w:w="410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 xml:space="preserve">Право на использование БД ГЭСН, ФЕР </w:t>
            </w:r>
          </w:p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 xml:space="preserve">Срок использования – без ограничения срока </w:t>
            </w:r>
          </w:p>
        </w:tc>
        <w:tc>
          <w:tcPr>
            <w:tcW w:w="30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</w:pPr>
            <w:r w:rsidRPr="00D765BE">
              <w:t>3</w:t>
            </w:r>
          </w:p>
        </w:tc>
        <w:tc>
          <w:tcPr>
            <w:tcW w:w="30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>15 000,00</w:t>
            </w:r>
          </w:p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bCs/>
                <w:spacing w:val="1"/>
              </w:rPr>
              <w:t>за 1 БД</w:t>
            </w:r>
          </w:p>
        </w:tc>
      </w:tr>
      <w:tr w:rsidR="00D765BE" w:rsidRPr="00D765BE" w:rsidTr="00D765BE">
        <w:trPr>
          <w:trHeight w:val="403"/>
        </w:trPr>
        <w:tc>
          <w:tcPr>
            <w:tcW w:w="410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Годовая подписка на обновление версий программы для ЭВМ «ГРАНД-Смета»</w:t>
            </w:r>
          </w:p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На срок – 1 год</w:t>
            </w:r>
          </w:p>
        </w:tc>
        <w:tc>
          <w:tcPr>
            <w:tcW w:w="30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</w:pPr>
            <w:r w:rsidRPr="00D765BE">
              <w:t>3/</w:t>
            </w:r>
          </w:p>
          <w:p w:rsidR="00D765BE" w:rsidRPr="00D765BE" w:rsidRDefault="00D765BE" w:rsidP="00AE3DF6">
            <w:pPr>
              <w:jc w:val="center"/>
            </w:pPr>
            <w:r w:rsidRPr="00D765BE">
              <w:t xml:space="preserve"> 1 раза в год</w:t>
            </w:r>
          </w:p>
        </w:tc>
        <w:tc>
          <w:tcPr>
            <w:tcW w:w="30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>28 000,00</w:t>
            </w:r>
          </w:p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 xml:space="preserve">для 1 лицензии </w:t>
            </w:r>
          </w:p>
        </w:tc>
      </w:tr>
      <w:tr w:rsidR="00D765BE" w:rsidRPr="00D765BE" w:rsidTr="00D765BE">
        <w:trPr>
          <w:trHeight w:val="697"/>
        </w:trPr>
        <w:tc>
          <w:tcPr>
            <w:tcW w:w="410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 xml:space="preserve">Годовая подписка на обновление БД ГЭСН, ФЕР </w:t>
            </w:r>
          </w:p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На срок – 1 год</w:t>
            </w:r>
          </w:p>
        </w:tc>
        <w:tc>
          <w:tcPr>
            <w:tcW w:w="30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</w:pPr>
            <w:r w:rsidRPr="00D765BE">
              <w:t>3/</w:t>
            </w:r>
          </w:p>
          <w:p w:rsidR="00D765BE" w:rsidRPr="00D765BE" w:rsidRDefault="00D765BE" w:rsidP="00AE3DF6">
            <w:pPr>
              <w:jc w:val="center"/>
            </w:pPr>
            <w:r w:rsidRPr="00D765BE">
              <w:t xml:space="preserve"> 1 раза в год</w:t>
            </w:r>
          </w:p>
        </w:tc>
        <w:tc>
          <w:tcPr>
            <w:tcW w:w="30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>28 000,00</w:t>
            </w:r>
          </w:p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>для 1 БД</w:t>
            </w:r>
          </w:p>
        </w:tc>
      </w:tr>
    </w:tbl>
    <w:p w:rsidR="00833E0D" w:rsidRPr="000D260B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16"/>
          <w:szCs w:val="16"/>
        </w:rPr>
      </w:pPr>
      <w:r w:rsidRPr="000D260B">
        <w:rPr>
          <w:sz w:val="28"/>
          <w:szCs w:val="28"/>
        </w:rPr>
        <w:t>»</w:t>
      </w:r>
    </w:p>
    <w:p w:rsidR="00833E0D" w:rsidRDefault="00833E0D" w:rsidP="00BC1534">
      <w:pPr>
        <w:widowControl w:val="0"/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BC1534" w:rsidRPr="00D765BE" w:rsidRDefault="00BC1534" w:rsidP="00BC1534">
      <w:pPr>
        <w:widowControl w:val="0"/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D765BE">
        <w:rPr>
          <w:sz w:val="28"/>
          <w:szCs w:val="28"/>
        </w:rPr>
        <w:t>изложить в следующей редакции:</w:t>
      </w:r>
    </w:p>
    <w:p w:rsidR="00D765BE" w:rsidRPr="00CD677A" w:rsidRDefault="00CD677A" w:rsidP="00D765BE">
      <w:pPr>
        <w:autoSpaceDE w:val="0"/>
        <w:autoSpaceDN w:val="0"/>
        <w:adjustRightInd w:val="0"/>
        <w:jc w:val="both"/>
        <w:outlineLvl w:val="0"/>
        <w:rPr>
          <w:sz w:val="28"/>
        </w:rPr>
      </w:pPr>
      <w:r w:rsidRPr="00CD677A">
        <w:rPr>
          <w:sz w:val="28"/>
        </w:rPr>
        <w:t>«</w:t>
      </w:r>
    </w:p>
    <w:tbl>
      <w:tblPr>
        <w:tblW w:w="10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3047"/>
        <w:gridCol w:w="3047"/>
      </w:tblGrid>
      <w:tr w:rsidR="00D765BE" w:rsidRPr="00D765BE" w:rsidTr="00AE3DF6">
        <w:trPr>
          <w:trHeight w:val="834"/>
        </w:trPr>
        <w:tc>
          <w:tcPr>
            <w:tcW w:w="4106" w:type="dxa"/>
            <w:shd w:val="clear" w:color="auto" w:fill="auto"/>
            <w:vAlign w:val="center"/>
          </w:tcPr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Продление лицензии на использование программного продукта "Астрал Отчет"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>1/</w:t>
            </w:r>
          </w:p>
          <w:p w:rsidR="00D765BE" w:rsidRPr="00D765BE" w:rsidRDefault="00D765BE" w:rsidP="00AE3DF6">
            <w:pPr>
              <w:jc w:val="center"/>
            </w:pPr>
            <w:r w:rsidRPr="00D765BE">
              <w:rPr>
                <w:sz w:val="22"/>
                <w:szCs w:val="22"/>
              </w:rPr>
              <w:t>1 раз в год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>7 200,00</w:t>
            </w:r>
          </w:p>
          <w:p w:rsidR="00D765BE" w:rsidRPr="00D765BE" w:rsidRDefault="00D765BE" w:rsidP="00AE3DF6">
            <w:pPr>
              <w:jc w:val="center"/>
            </w:pPr>
            <w:r w:rsidRPr="00D765BE">
              <w:rPr>
                <w:sz w:val="22"/>
                <w:szCs w:val="22"/>
              </w:rPr>
              <w:t>за год</w:t>
            </w:r>
          </w:p>
        </w:tc>
      </w:tr>
    </w:tbl>
    <w:p w:rsidR="00D765BE" w:rsidRPr="00833E0D" w:rsidRDefault="00D765BE" w:rsidP="00D765BE">
      <w:pPr>
        <w:autoSpaceDE w:val="0"/>
        <w:autoSpaceDN w:val="0"/>
        <w:adjustRightInd w:val="0"/>
        <w:jc w:val="both"/>
        <w:outlineLvl w:val="0"/>
        <w:rPr>
          <w:sz w:val="22"/>
        </w:rPr>
      </w:pPr>
    </w:p>
    <w:tbl>
      <w:tblPr>
        <w:tblW w:w="10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3047"/>
        <w:gridCol w:w="3047"/>
      </w:tblGrid>
      <w:tr w:rsidR="00D765BE" w:rsidRPr="00D765BE" w:rsidTr="00AE3DF6">
        <w:trPr>
          <w:trHeight w:val="1560"/>
        </w:trPr>
        <w:tc>
          <w:tcPr>
            <w:tcW w:w="4106" w:type="dxa"/>
            <w:shd w:val="clear" w:color="auto" w:fill="auto"/>
            <w:vAlign w:val="center"/>
          </w:tcPr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Офисное программное обеспечение.</w:t>
            </w:r>
          </w:p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proofErr w:type="spellStart"/>
            <w:r w:rsidRPr="00D765BE">
              <w:rPr>
                <w:bCs/>
                <w:spacing w:val="1"/>
              </w:rPr>
              <w:t>МойОфис</w:t>
            </w:r>
            <w:proofErr w:type="spellEnd"/>
            <w:r w:rsidRPr="00D765BE">
              <w:rPr>
                <w:bCs/>
                <w:spacing w:val="1"/>
              </w:rPr>
              <w:t xml:space="preserve"> Стандартный для государственных заказчиков или эквивалент.</w:t>
            </w:r>
          </w:p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Тип лицензии – корпоративная на пользователя.</w:t>
            </w:r>
          </w:p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Срок лицензии – без ограничения срока действия, с правом на получение обновлений в течение 3 лет.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</w:pPr>
            <w:r w:rsidRPr="00D765BE">
              <w:t>фактическое количество серверов, персональных компьютеров, ноутбуков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>16 100,00</w:t>
            </w:r>
          </w:p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bCs/>
                <w:spacing w:val="1"/>
              </w:rPr>
              <w:t>за 1 лицензию</w:t>
            </w:r>
          </w:p>
        </w:tc>
      </w:tr>
    </w:tbl>
    <w:p w:rsidR="00D765BE" w:rsidRPr="00833E0D" w:rsidRDefault="00D765BE" w:rsidP="00D765BE">
      <w:pPr>
        <w:autoSpaceDE w:val="0"/>
        <w:autoSpaceDN w:val="0"/>
        <w:adjustRightInd w:val="0"/>
        <w:jc w:val="both"/>
        <w:outlineLvl w:val="0"/>
        <w:rPr>
          <w:sz w:val="22"/>
        </w:rPr>
      </w:pPr>
    </w:p>
    <w:tbl>
      <w:tblPr>
        <w:tblW w:w="10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3047"/>
        <w:gridCol w:w="3047"/>
      </w:tblGrid>
      <w:tr w:rsidR="00D765BE" w:rsidRPr="00D765BE" w:rsidTr="00AE3DF6">
        <w:trPr>
          <w:trHeight w:val="985"/>
        </w:trPr>
        <w:tc>
          <w:tcPr>
            <w:tcW w:w="4106" w:type="dxa"/>
            <w:tcBorders>
              <w:bottom w:val="nil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 xml:space="preserve">Право на использование программы для ЭВМ «ГРАНД-Смета», версия флэш. </w:t>
            </w:r>
          </w:p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Срок лицензии – без ограничения срока действия</w:t>
            </w:r>
          </w:p>
        </w:tc>
        <w:tc>
          <w:tcPr>
            <w:tcW w:w="3047" w:type="dxa"/>
            <w:tcBorders>
              <w:bottom w:val="nil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</w:pPr>
            <w:r w:rsidRPr="00D765BE">
              <w:t>3</w:t>
            </w:r>
          </w:p>
        </w:tc>
        <w:tc>
          <w:tcPr>
            <w:tcW w:w="3047" w:type="dxa"/>
            <w:tcBorders>
              <w:bottom w:val="nil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>35 000,00</w:t>
            </w:r>
          </w:p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bCs/>
                <w:spacing w:val="1"/>
              </w:rPr>
              <w:t>за 1 лицензию</w:t>
            </w:r>
          </w:p>
        </w:tc>
      </w:tr>
      <w:tr w:rsidR="00D765BE" w:rsidRPr="00D765BE" w:rsidTr="00AE3DF6">
        <w:trPr>
          <w:trHeight w:val="606"/>
        </w:trPr>
        <w:tc>
          <w:tcPr>
            <w:tcW w:w="410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Право на использование БД «ФСНБ-2022»</w:t>
            </w:r>
          </w:p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 xml:space="preserve">Срок использования – без ограничения срока </w:t>
            </w:r>
          </w:p>
        </w:tc>
        <w:tc>
          <w:tcPr>
            <w:tcW w:w="30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</w:pPr>
            <w:r w:rsidRPr="00D765BE">
              <w:t>3</w:t>
            </w:r>
          </w:p>
        </w:tc>
        <w:tc>
          <w:tcPr>
            <w:tcW w:w="30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>16 500,00</w:t>
            </w:r>
          </w:p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bCs/>
                <w:spacing w:val="1"/>
              </w:rPr>
              <w:t>за 1 БД</w:t>
            </w:r>
          </w:p>
        </w:tc>
      </w:tr>
      <w:tr w:rsidR="00D765BE" w:rsidRPr="00D765BE" w:rsidTr="00AE3DF6">
        <w:trPr>
          <w:trHeight w:val="403"/>
        </w:trPr>
        <w:tc>
          <w:tcPr>
            <w:tcW w:w="410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Годовая подписка на обновление версий программы для ЭВМ «ГРАНД-Смета»</w:t>
            </w:r>
          </w:p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На срок – 1 год</w:t>
            </w:r>
          </w:p>
        </w:tc>
        <w:tc>
          <w:tcPr>
            <w:tcW w:w="30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</w:pPr>
            <w:r w:rsidRPr="00D765BE">
              <w:t>3/</w:t>
            </w:r>
          </w:p>
          <w:p w:rsidR="00D765BE" w:rsidRPr="00D765BE" w:rsidRDefault="00D765BE" w:rsidP="00AE3DF6">
            <w:pPr>
              <w:jc w:val="center"/>
            </w:pPr>
            <w:r w:rsidRPr="00D765BE">
              <w:t xml:space="preserve"> 1 раза в год</w:t>
            </w:r>
          </w:p>
        </w:tc>
        <w:tc>
          <w:tcPr>
            <w:tcW w:w="30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>30 500,00</w:t>
            </w:r>
          </w:p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 xml:space="preserve">для 1 лицензии </w:t>
            </w:r>
          </w:p>
        </w:tc>
      </w:tr>
      <w:tr w:rsidR="00D765BE" w:rsidRPr="00D765BE" w:rsidTr="00AE3DF6">
        <w:trPr>
          <w:trHeight w:val="697"/>
        </w:trPr>
        <w:tc>
          <w:tcPr>
            <w:tcW w:w="410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 xml:space="preserve">Годовая подписка на обновление БД </w:t>
            </w:r>
            <w:r w:rsidR="00F74B30">
              <w:rPr>
                <w:bCs/>
                <w:spacing w:val="1"/>
              </w:rPr>
              <w:t>«</w:t>
            </w:r>
            <w:r w:rsidRPr="00D765BE">
              <w:rPr>
                <w:bCs/>
                <w:spacing w:val="1"/>
              </w:rPr>
              <w:t>ФСНБ</w:t>
            </w:r>
            <w:r w:rsidR="00F74B30">
              <w:rPr>
                <w:bCs/>
                <w:spacing w:val="1"/>
              </w:rPr>
              <w:t>-2022»</w:t>
            </w:r>
          </w:p>
          <w:p w:rsidR="00D765BE" w:rsidRPr="00D765BE" w:rsidRDefault="00D765BE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D765BE">
              <w:rPr>
                <w:bCs/>
                <w:spacing w:val="1"/>
              </w:rPr>
              <w:t>На срок – 1 год</w:t>
            </w:r>
          </w:p>
        </w:tc>
        <w:tc>
          <w:tcPr>
            <w:tcW w:w="30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</w:pPr>
            <w:r w:rsidRPr="00D765BE">
              <w:t>3/</w:t>
            </w:r>
          </w:p>
          <w:p w:rsidR="00D765BE" w:rsidRPr="00D765BE" w:rsidRDefault="00D765BE" w:rsidP="00AE3DF6">
            <w:pPr>
              <w:jc w:val="center"/>
            </w:pPr>
            <w:r w:rsidRPr="00D765BE">
              <w:t xml:space="preserve"> 1 раза в год</w:t>
            </w:r>
          </w:p>
        </w:tc>
        <w:tc>
          <w:tcPr>
            <w:tcW w:w="304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>20 500,00</w:t>
            </w:r>
          </w:p>
          <w:p w:rsidR="00D765BE" w:rsidRPr="00D765BE" w:rsidRDefault="00D765BE" w:rsidP="00AE3DF6">
            <w:pPr>
              <w:jc w:val="center"/>
              <w:rPr>
                <w:sz w:val="22"/>
                <w:szCs w:val="22"/>
              </w:rPr>
            </w:pPr>
            <w:r w:rsidRPr="00D765BE">
              <w:rPr>
                <w:sz w:val="22"/>
                <w:szCs w:val="22"/>
              </w:rPr>
              <w:t>для 1 БД</w:t>
            </w:r>
          </w:p>
        </w:tc>
      </w:tr>
    </w:tbl>
    <w:p w:rsidR="00833E0D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»;</w:t>
      </w:r>
    </w:p>
    <w:p w:rsidR="00F16719" w:rsidRDefault="000E1B08" w:rsidP="000E1B0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44CFC">
        <w:rPr>
          <w:sz w:val="28"/>
          <w:szCs w:val="28"/>
        </w:rPr>
        <w:tab/>
      </w:r>
      <w:r w:rsidR="00F16719">
        <w:rPr>
          <w:sz w:val="28"/>
          <w:szCs w:val="28"/>
        </w:rPr>
        <w:t>3.3.3. Строку</w:t>
      </w:r>
    </w:p>
    <w:p w:rsidR="00F16719" w:rsidRDefault="00CD677A" w:rsidP="000E1B0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3047"/>
        <w:gridCol w:w="3047"/>
      </w:tblGrid>
      <w:tr w:rsidR="00F16719" w:rsidRPr="00F16719" w:rsidTr="00F16719">
        <w:trPr>
          <w:trHeight w:val="1702"/>
        </w:trPr>
        <w:tc>
          <w:tcPr>
            <w:tcW w:w="4106" w:type="dxa"/>
            <w:shd w:val="clear" w:color="auto" w:fill="auto"/>
            <w:vAlign w:val="center"/>
          </w:tcPr>
          <w:p w:rsidR="00F16719" w:rsidRPr="00F16719" w:rsidRDefault="00F16719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F16719">
              <w:rPr>
                <w:bCs/>
                <w:spacing w:val="1"/>
              </w:rPr>
              <w:t xml:space="preserve">Продление неисключительной лицензии на использование программного обеспечения </w:t>
            </w:r>
            <w:proofErr w:type="spellStart"/>
            <w:r w:rsidRPr="00F16719">
              <w:rPr>
                <w:bCs/>
                <w:spacing w:val="1"/>
              </w:rPr>
              <w:t>Kaspersky</w:t>
            </w:r>
            <w:proofErr w:type="spellEnd"/>
            <w:r w:rsidRPr="00F16719">
              <w:rPr>
                <w:bCs/>
                <w:spacing w:val="1"/>
              </w:rPr>
              <w:t xml:space="preserve"> </w:t>
            </w:r>
            <w:proofErr w:type="spellStart"/>
            <w:r w:rsidRPr="00F16719">
              <w:rPr>
                <w:bCs/>
                <w:spacing w:val="1"/>
              </w:rPr>
              <w:t>Endpoint</w:t>
            </w:r>
            <w:proofErr w:type="spellEnd"/>
            <w:r w:rsidRPr="00F16719">
              <w:rPr>
                <w:bCs/>
                <w:spacing w:val="1"/>
              </w:rPr>
              <w:t xml:space="preserve"> </w:t>
            </w:r>
            <w:proofErr w:type="spellStart"/>
            <w:r w:rsidRPr="00F16719">
              <w:rPr>
                <w:bCs/>
                <w:spacing w:val="1"/>
              </w:rPr>
              <w:t>Securiti</w:t>
            </w:r>
            <w:proofErr w:type="spellEnd"/>
            <w:r w:rsidRPr="00F16719">
              <w:rPr>
                <w:bCs/>
                <w:spacing w:val="1"/>
              </w:rPr>
              <w:t xml:space="preserve"> для бизнеса.</w:t>
            </w:r>
          </w:p>
          <w:p w:rsidR="00F16719" w:rsidRPr="00F16719" w:rsidRDefault="00F16719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F16719">
              <w:rPr>
                <w:bCs/>
                <w:spacing w:val="1"/>
              </w:rPr>
              <w:t>Уровень - не более Расширенный.</w:t>
            </w:r>
          </w:p>
          <w:p w:rsidR="00F16719" w:rsidRPr="00F16719" w:rsidRDefault="00F16719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F16719">
              <w:rPr>
                <w:bCs/>
                <w:spacing w:val="1"/>
              </w:rPr>
              <w:t>На срок – 1 год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F16719" w:rsidRPr="00F16719" w:rsidRDefault="00F16719" w:rsidP="00AE3DF6">
            <w:pPr>
              <w:widowControl w:val="0"/>
              <w:autoSpaceDE w:val="0"/>
              <w:autoSpaceDN w:val="0"/>
              <w:jc w:val="center"/>
              <w:rPr>
                <w:bCs/>
                <w:spacing w:val="1"/>
              </w:rPr>
            </w:pPr>
            <w:r w:rsidRPr="00F16719">
              <w:rPr>
                <w:bCs/>
                <w:spacing w:val="1"/>
              </w:rPr>
              <w:t>33/</w:t>
            </w:r>
          </w:p>
          <w:p w:rsidR="00F16719" w:rsidRPr="00F16719" w:rsidRDefault="00F16719" w:rsidP="00AE3DF6">
            <w:pPr>
              <w:widowControl w:val="0"/>
              <w:autoSpaceDE w:val="0"/>
              <w:autoSpaceDN w:val="0"/>
              <w:jc w:val="center"/>
              <w:rPr>
                <w:bCs/>
                <w:spacing w:val="1"/>
              </w:rPr>
            </w:pPr>
            <w:r w:rsidRPr="00F16719">
              <w:rPr>
                <w:bCs/>
                <w:spacing w:val="1"/>
              </w:rPr>
              <w:t>1 раз в год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F16719" w:rsidRPr="00F16719" w:rsidRDefault="00F16719" w:rsidP="00AE3DF6">
            <w:pPr>
              <w:widowControl w:val="0"/>
              <w:autoSpaceDE w:val="0"/>
              <w:autoSpaceDN w:val="0"/>
              <w:jc w:val="center"/>
              <w:rPr>
                <w:bCs/>
                <w:spacing w:val="1"/>
              </w:rPr>
            </w:pPr>
            <w:r w:rsidRPr="00F16719">
              <w:rPr>
                <w:bCs/>
                <w:spacing w:val="1"/>
              </w:rPr>
              <w:t xml:space="preserve">2 300,00 </w:t>
            </w:r>
          </w:p>
          <w:p w:rsidR="00F16719" w:rsidRPr="00F16719" w:rsidRDefault="00F16719" w:rsidP="00AE3DF6">
            <w:pPr>
              <w:widowControl w:val="0"/>
              <w:autoSpaceDE w:val="0"/>
              <w:autoSpaceDN w:val="0"/>
              <w:jc w:val="center"/>
              <w:rPr>
                <w:bCs/>
                <w:spacing w:val="1"/>
              </w:rPr>
            </w:pPr>
            <w:r w:rsidRPr="00F16719">
              <w:rPr>
                <w:bCs/>
                <w:spacing w:val="1"/>
              </w:rPr>
              <w:t>за 1 лицензию</w:t>
            </w:r>
          </w:p>
        </w:tc>
      </w:tr>
    </w:tbl>
    <w:p w:rsidR="00833E0D" w:rsidRPr="000D260B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16"/>
          <w:szCs w:val="16"/>
        </w:rPr>
      </w:pPr>
      <w:r w:rsidRPr="000D260B">
        <w:rPr>
          <w:sz w:val="28"/>
          <w:szCs w:val="28"/>
        </w:rPr>
        <w:t>»</w:t>
      </w:r>
    </w:p>
    <w:p w:rsidR="00F16719" w:rsidRDefault="00F16719" w:rsidP="000E1B0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F16719" w:rsidRDefault="00F16719" w:rsidP="000E1B0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16719" w:rsidRDefault="000E1B08" w:rsidP="00F16719">
      <w:pPr>
        <w:autoSpaceDE w:val="0"/>
        <w:autoSpaceDN w:val="0"/>
        <w:adjustRightInd w:val="0"/>
        <w:ind w:left="708"/>
        <w:jc w:val="both"/>
        <w:outlineLvl w:val="0"/>
        <w:rPr>
          <w:sz w:val="28"/>
          <w:szCs w:val="28"/>
        </w:rPr>
      </w:pPr>
      <w:r w:rsidRPr="00844CFC">
        <w:rPr>
          <w:sz w:val="28"/>
          <w:szCs w:val="28"/>
        </w:rPr>
        <w:t>3</w:t>
      </w:r>
      <w:r w:rsidR="00844CFC" w:rsidRPr="00844CFC">
        <w:rPr>
          <w:sz w:val="28"/>
          <w:szCs w:val="28"/>
        </w:rPr>
        <w:t>.4</w:t>
      </w:r>
      <w:r w:rsidRPr="00844CFC">
        <w:rPr>
          <w:sz w:val="28"/>
          <w:szCs w:val="28"/>
        </w:rPr>
        <w:t>. </w:t>
      </w:r>
      <w:r w:rsidR="00F16719">
        <w:rPr>
          <w:sz w:val="28"/>
          <w:szCs w:val="28"/>
        </w:rPr>
        <w:t xml:space="preserve">В </w:t>
      </w:r>
      <w:r w:rsidR="00844CFC" w:rsidRPr="00844CFC">
        <w:rPr>
          <w:sz w:val="28"/>
          <w:szCs w:val="28"/>
        </w:rPr>
        <w:t>Таблиц</w:t>
      </w:r>
      <w:r w:rsidR="00F16719">
        <w:rPr>
          <w:sz w:val="28"/>
          <w:szCs w:val="28"/>
        </w:rPr>
        <w:t>е</w:t>
      </w:r>
      <w:r w:rsidR="00844CFC" w:rsidRPr="00844CFC">
        <w:rPr>
          <w:sz w:val="28"/>
          <w:szCs w:val="28"/>
        </w:rPr>
        <w:t xml:space="preserve"> 15</w:t>
      </w:r>
      <w:r w:rsidRPr="00844CFC">
        <w:rPr>
          <w:sz w:val="28"/>
          <w:szCs w:val="28"/>
        </w:rPr>
        <w:t xml:space="preserve"> подпункт</w:t>
      </w:r>
      <w:r w:rsidR="00844CFC" w:rsidRPr="00844CFC">
        <w:rPr>
          <w:sz w:val="28"/>
          <w:szCs w:val="28"/>
        </w:rPr>
        <w:t>а</w:t>
      </w:r>
      <w:r w:rsidRPr="00844CFC">
        <w:rPr>
          <w:sz w:val="28"/>
          <w:szCs w:val="28"/>
        </w:rPr>
        <w:t xml:space="preserve"> 1.3.2.2</w:t>
      </w:r>
      <w:r w:rsidRPr="00844CFC">
        <w:rPr>
          <w:rFonts w:eastAsia="Calibri"/>
          <w:sz w:val="28"/>
          <w:szCs w:val="28"/>
          <w:lang w:eastAsia="en-US"/>
        </w:rPr>
        <w:t xml:space="preserve"> </w:t>
      </w:r>
      <w:r w:rsidR="00844CFC" w:rsidRPr="00844CFC">
        <w:rPr>
          <w:sz w:val="28"/>
          <w:szCs w:val="28"/>
        </w:rPr>
        <w:t>пункта 1.3.2 подраздела 1.3 раздела 1</w:t>
      </w:r>
      <w:r w:rsidR="00F16719">
        <w:rPr>
          <w:sz w:val="28"/>
          <w:szCs w:val="28"/>
        </w:rPr>
        <w:t>:</w:t>
      </w:r>
      <w:r w:rsidR="00844CFC" w:rsidRPr="00844CFC">
        <w:rPr>
          <w:sz w:val="28"/>
          <w:szCs w:val="28"/>
        </w:rPr>
        <w:t xml:space="preserve"> </w:t>
      </w:r>
    </w:p>
    <w:p w:rsidR="00F74B30" w:rsidRDefault="00F74B30" w:rsidP="00AE3DF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3.4.1. </w:t>
      </w:r>
      <w:r w:rsidR="00AE3DF6">
        <w:rPr>
          <w:sz w:val="28"/>
          <w:szCs w:val="28"/>
        </w:rPr>
        <w:t>Строки:</w:t>
      </w:r>
    </w:p>
    <w:p w:rsidR="00AE3DF6" w:rsidRDefault="00AE3DF6" w:rsidP="00AE3DF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AE3DF6" w:rsidRDefault="00AE3DF6" w:rsidP="00AE3DF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AE3DF6" w:rsidRDefault="00AE3DF6" w:rsidP="00AE3DF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AE3DF6" w:rsidRDefault="00AE3DF6" w:rsidP="00AE3DF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AE3DF6" w:rsidRDefault="00AE3DF6" w:rsidP="00AE3DF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6"/>
        <w:gridCol w:w="3446"/>
        <w:gridCol w:w="3446"/>
      </w:tblGrid>
      <w:tr w:rsidR="00AE3DF6" w:rsidRPr="000A6C5D" w:rsidTr="00AE3DF6">
        <w:trPr>
          <w:trHeight w:val="1650"/>
        </w:trPr>
        <w:tc>
          <w:tcPr>
            <w:tcW w:w="3446" w:type="dxa"/>
            <w:tcBorders>
              <w:bottom w:val="nil"/>
            </w:tcBorders>
            <w:shd w:val="clear" w:color="auto" w:fill="auto"/>
            <w:vAlign w:val="center"/>
          </w:tcPr>
          <w:p w:rsidR="00AE3DF6" w:rsidRPr="000A6C5D" w:rsidRDefault="00AE3DF6" w:rsidP="000A6C5D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0A6C5D">
              <w:rPr>
                <w:bCs/>
                <w:spacing w:val="1"/>
              </w:rPr>
              <w:t xml:space="preserve">Приобретение или продление действия неисключительной лицензии на использование программного обеспечения </w:t>
            </w:r>
            <w:r w:rsidRPr="000A6C5D">
              <w:rPr>
                <w:bCs/>
                <w:spacing w:val="1"/>
                <w:lang w:val="en-US"/>
              </w:rPr>
              <w:t>Kaspersky</w:t>
            </w:r>
            <w:r w:rsidRPr="000A6C5D">
              <w:rPr>
                <w:bCs/>
                <w:spacing w:val="1"/>
              </w:rPr>
              <w:t xml:space="preserve"> Стандартный </w:t>
            </w:r>
            <w:r w:rsidRPr="000A6C5D">
              <w:rPr>
                <w:bCs/>
                <w:spacing w:val="1"/>
                <w:lang w:val="en-US"/>
              </w:rPr>
              <w:t>Certified</w:t>
            </w:r>
            <w:r w:rsidRPr="000A6C5D">
              <w:rPr>
                <w:bCs/>
                <w:spacing w:val="1"/>
              </w:rPr>
              <w:t xml:space="preserve"> </w:t>
            </w:r>
            <w:r w:rsidRPr="000A6C5D">
              <w:rPr>
                <w:bCs/>
                <w:spacing w:val="1"/>
                <w:lang w:val="en-US"/>
              </w:rPr>
              <w:t>Media</w:t>
            </w:r>
            <w:r w:rsidRPr="000A6C5D">
              <w:rPr>
                <w:bCs/>
                <w:spacing w:val="1"/>
              </w:rPr>
              <w:t xml:space="preserve"> </w:t>
            </w:r>
            <w:r w:rsidRPr="000A6C5D">
              <w:rPr>
                <w:bCs/>
                <w:spacing w:val="1"/>
                <w:lang w:val="en-US"/>
              </w:rPr>
              <w:t>Pack</w:t>
            </w:r>
          </w:p>
        </w:tc>
        <w:tc>
          <w:tcPr>
            <w:tcW w:w="3446" w:type="dxa"/>
            <w:tcBorders>
              <w:bottom w:val="nil"/>
            </w:tcBorders>
            <w:vAlign w:val="center"/>
          </w:tcPr>
          <w:p w:rsidR="00AE3DF6" w:rsidRPr="000A6C5D" w:rsidRDefault="00AE3DF6" w:rsidP="00AE3DF6">
            <w:pPr>
              <w:jc w:val="center"/>
            </w:pPr>
            <w:r w:rsidRPr="000A6C5D">
              <w:t>1/</w:t>
            </w:r>
          </w:p>
          <w:p w:rsidR="00AE3DF6" w:rsidRPr="000A6C5D" w:rsidRDefault="00AE3DF6" w:rsidP="00AE3DF6">
            <w:pPr>
              <w:jc w:val="center"/>
              <w:rPr>
                <w:lang w:val="en-US"/>
              </w:rPr>
            </w:pPr>
            <w:r w:rsidRPr="000A6C5D">
              <w:rPr>
                <w:sz w:val="22"/>
                <w:szCs w:val="22"/>
              </w:rPr>
              <w:t>1 раз в год</w:t>
            </w:r>
          </w:p>
        </w:tc>
        <w:tc>
          <w:tcPr>
            <w:tcW w:w="3446" w:type="dxa"/>
            <w:tcBorders>
              <w:bottom w:val="nil"/>
            </w:tcBorders>
            <w:shd w:val="clear" w:color="auto" w:fill="auto"/>
            <w:vAlign w:val="center"/>
          </w:tcPr>
          <w:p w:rsidR="00AE3DF6" w:rsidRPr="000A6C5D" w:rsidRDefault="00AE3DF6" w:rsidP="00AE3DF6">
            <w:pPr>
              <w:jc w:val="center"/>
              <w:rPr>
                <w:sz w:val="22"/>
                <w:szCs w:val="22"/>
              </w:rPr>
            </w:pPr>
            <w:r w:rsidRPr="000A6C5D">
              <w:rPr>
                <w:sz w:val="22"/>
                <w:szCs w:val="22"/>
              </w:rPr>
              <w:t>2 500,00</w:t>
            </w:r>
          </w:p>
        </w:tc>
      </w:tr>
      <w:tr w:rsidR="00AE3DF6" w:rsidRPr="000A6C5D" w:rsidTr="00AE3DF6">
        <w:trPr>
          <w:trHeight w:val="1832"/>
        </w:trPr>
        <w:tc>
          <w:tcPr>
            <w:tcW w:w="3446" w:type="dxa"/>
            <w:tcBorders>
              <w:bottom w:val="nil"/>
            </w:tcBorders>
            <w:shd w:val="clear" w:color="auto" w:fill="auto"/>
            <w:vAlign w:val="center"/>
          </w:tcPr>
          <w:p w:rsidR="00AE3DF6" w:rsidRPr="000A6C5D" w:rsidRDefault="00AE3DF6" w:rsidP="000A6C5D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0A6C5D">
              <w:rPr>
                <w:bCs/>
                <w:spacing w:val="1"/>
              </w:rPr>
              <w:t xml:space="preserve">Приобретение неисключительной лицензии на использование программного обеспечения </w:t>
            </w:r>
            <w:r w:rsidRPr="000A6C5D">
              <w:rPr>
                <w:bCs/>
                <w:spacing w:val="1"/>
                <w:lang w:val="en-US"/>
              </w:rPr>
              <w:t>Dallas</w:t>
            </w:r>
            <w:r w:rsidRPr="000A6C5D">
              <w:rPr>
                <w:bCs/>
                <w:spacing w:val="1"/>
              </w:rPr>
              <w:t xml:space="preserve"> </w:t>
            </w:r>
            <w:r w:rsidRPr="000A6C5D">
              <w:rPr>
                <w:bCs/>
                <w:spacing w:val="1"/>
                <w:lang w:val="en-US"/>
              </w:rPr>
              <w:t>Lock</w:t>
            </w:r>
            <w:r w:rsidRPr="000A6C5D">
              <w:rPr>
                <w:bCs/>
                <w:spacing w:val="1"/>
              </w:rPr>
              <w:t xml:space="preserve"> 8.0-</w:t>
            </w:r>
            <w:r w:rsidRPr="000A6C5D">
              <w:rPr>
                <w:bCs/>
                <w:spacing w:val="1"/>
                <w:lang w:val="en-US"/>
              </w:rPr>
              <w:t>K</w:t>
            </w:r>
            <w:r w:rsidRPr="000A6C5D">
              <w:rPr>
                <w:bCs/>
                <w:spacing w:val="1"/>
              </w:rPr>
              <w:t xml:space="preserve"> с модулями "Межсетевой экран" и "СОВ" </w:t>
            </w:r>
          </w:p>
        </w:tc>
        <w:tc>
          <w:tcPr>
            <w:tcW w:w="3446" w:type="dxa"/>
            <w:tcBorders>
              <w:bottom w:val="nil"/>
            </w:tcBorders>
            <w:vAlign w:val="center"/>
          </w:tcPr>
          <w:p w:rsidR="00AE3DF6" w:rsidRPr="000A6C5D" w:rsidRDefault="00AE3DF6" w:rsidP="00AE3DF6">
            <w:pPr>
              <w:jc w:val="center"/>
            </w:pPr>
            <w:r w:rsidRPr="000A6C5D">
              <w:t>1/</w:t>
            </w:r>
          </w:p>
          <w:p w:rsidR="00AE3DF6" w:rsidRPr="000A6C5D" w:rsidRDefault="00AE3DF6" w:rsidP="00AE3DF6">
            <w:pPr>
              <w:jc w:val="center"/>
              <w:rPr>
                <w:sz w:val="22"/>
                <w:szCs w:val="22"/>
              </w:rPr>
            </w:pPr>
            <w:r w:rsidRPr="000A6C5D">
              <w:rPr>
                <w:sz w:val="22"/>
                <w:szCs w:val="22"/>
              </w:rPr>
              <w:t>1 раз в год</w:t>
            </w:r>
          </w:p>
        </w:tc>
        <w:tc>
          <w:tcPr>
            <w:tcW w:w="3446" w:type="dxa"/>
            <w:tcBorders>
              <w:bottom w:val="nil"/>
            </w:tcBorders>
            <w:shd w:val="clear" w:color="auto" w:fill="auto"/>
            <w:vAlign w:val="center"/>
          </w:tcPr>
          <w:p w:rsidR="00AE3DF6" w:rsidRPr="000A6C5D" w:rsidRDefault="00AE3DF6" w:rsidP="00AE3DF6">
            <w:pPr>
              <w:jc w:val="center"/>
              <w:rPr>
                <w:sz w:val="22"/>
                <w:szCs w:val="22"/>
                <w:highlight w:val="red"/>
              </w:rPr>
            </w:pPr>
            <w:r w:rsidRPr="000A6C5D">
              <w:rPr>
                <w:sz w:val="22"/>
                <w:szCs w:val="22"/>
              </w:rPr>
              <w:t>9 800,00</w:t>
            </w:r>
          </w:p>
        </w:tc>
      </w:tr>
      <w:tr w:rsidR="00AE3DF6" w:rsidRPr="000A6C5D" w:rsidTr="00AE3DF6">
        <w:trPr>
          <w:trHeight w:val="1447"/>
        </w:trPr>
        <w:tc>
          <w:tcPr>
            <w:tcW w:w="3446" w:type="dxa"/>
            <w:tcBorders>
              <w:bottom w:val="nil"/>
            </w:tcBorders>
            <w:shd w:val="clear" w:color="auto" w:fill="auto"/>
            <w:vAlign w:val="center"/>
          </w:tcPr>
          <w:p w:rsidR="00AE3DF6" w:rsidRPr="000A6C5D" w:rsidRDefault="00AE3DF6" w:rsidP="000A6C5D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0A6C5D">
              <w:rPr>
                <w:bCs/>
                <w:spacing w:val="1"/>
              </w:rPr>
              <w:t>Приобретение неисключительной лицензии на использование программного средства ведения журналов учета в электронном виде «КИТ-Журнал»</w:t>
            </w:r>
          </w:p>
        </w:tc>
        <w:tc>
          <w:tcPr>
            <w:tcW w:w="3446" w:type="dxa"/>
            <w:tcBorders>
              <w:bottom w:val="nil"/>
            </w:tcBorders>
            <w:vAlign w:val="center"/>
          </w:tcPr>
          <w:p w:rsidR="00AE3DF6" w:rsidRPr="000A6C5D" w:rsidRDefault="00AE3DF6" w:rsidP="00AE3DF6">
            <w:pPr>
              <w:jc w:val="center"/>
            </w:pPr>
            <w:r w:rsidRPr="000A6C5D">
              <w:t>1/</w:t>
            </w:r>
          </w:p>
          <w:p w:rsidR="00AE3DF6" w:rsidRPr="000A6C5D" w:rsidRDefault="00AE3DF6" w:rsidP="00AE3DF6">
            <w:pPr>
              <w:jc w:val="center"/>
              <w:rPr>
                <w:sz w:val="22"/>
                <w:szCs w:val="22"/>
              </w:rPr>
            </w:pPr>
            <w:r w:rsidRPr="000A6C5D">
              <w:rPr>
                <w:sz w:val="22"/>
                <w:szCs w:val="22"/>
              </w:rPr>
              <w:t>1 раз в год</w:t>
            </w:r>
          </w:p>
        </w:tc>
        <w:tc>
          <w:tcPr>
            <w:tcW w:w="3446" w:type="dxa"/>
            <w:tcBorders>
              <w:bottom w:val="nil"/>
            </w:tcBorders>
            <w:shd w:val="clear" w:color="auto" w:fill="auto"/>
            <w:vAlign w:val="center"/>
          </w:tcPr>
          <w:p w:rsidR="00AE3DF6" w:rsidRPr="000A6C5D" w:rsidRDefault="00AE3DF6" w:rsidP="00AE3DF6">
            <w:pPr>
              <w:jc w:val="center"/>
              <w:rPr>
                <w:sz w:val="22"/>
                <w:szCs w:val="22"/>
              </w:rPr>
            </w:pPr>
            <w:r w:rsidRPr="000A6C5D">
              <w:rPr>
                <w:sz w:val="22"/>
                <w:szCs w:val="22"/>
              </w:rPr>
              <w:t>25000,00</w:t>
            </w:r>
          </w:p>
        </w:tc>
      </w:tr>
      <w:tr w:rsidR="00AE3DF6" w:rsidRPr="000A6C5D" w:rsidTr="00AE3DF6">
        <w:trPr>
          <w:trHeight w:val="416"/>
        </w:trPr>
        <w:tc>
          <w:tcPr>
            <w:tcW w:w="3446" w:type="dxa"/>
            <w:tcBorders>
              <w:bottom w:val="nil"/>
            </w:tcBorders>
            <w:shd w:val="clear" w:color="auto" w:fill="auto"/>
            <w:vAlign w:val="center"/>
          </w:tcPr>
          <w:p w:rsidR="00AE3DF6" w:rsidRPr="000A6C5D" w:rsidRDefault="00AE3DF6" w:rsidP="000A6C5D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0A6C5D">
              <w:rPr>
                <w:bCs/>
                <w:spacing w:val="1"/>
              </w:rPr>
              <w:t xml:space="preserve">Приобретение неисключительной лицензии на использование программного обеспечения </w:t>
            </w:r>
            <w:proofErr w:type="spellStart"/>
            <w:r w:rsidRPr="000A6C5D">
              <w:rPr>
                <w:bCs/>
                <w:spacing w:val="1"/>
              </w:rPr>
              <w:t>XSpider</w:t>
            </w:r>
            <w:proofErr w:type="spellEnd"/>
            <w:r w:rsidRPr="000A6C5D">
              <w:rPr>
                <w:bCs/>
                <w:spacing w:val="1"/>
              </w:rPr>
              <w:t xml:space="preserve"> 7.8</w:t>
            </w:r>
          </w:p>
        </w:tc>
        <w:tc>
          <w:tcPr>
            <w:tcW w:w="3446" w:type="dxa"/>
            <w:tcBorders>
              <w:bottom w:val="nil"/>
            </w:tcBorders>
            <w:vAlign w:val="center"/>
          </w:tcPr>
          <w:p w:rsidR="00AE3DF6" w:rsidRPr="000A6C5D" w:rsidRDefault="00AE3DF6" w:rsidP="00AE3DF6">
            <w:pPr>
              <w:jc w:val="center"/>
            </w:pPr>
            <w:r w:rsidRPr="000A6C5D">
              <w:t>1/</w:t>
            </w:r>
          </w:p>
          <w:p w:rsidR="00AE3DF6" w:rsidRPr="000A6C5D" w:rsidRDefault="00AE3DF6" w:rsidP="00AE3DF6">
            <w:pPr>
              <w:jc w:val="center"/>
              <w:rPr>
                <w:sz w:val="22"/>
                <w:szCs w:val="22"/>
              </w:rPr>
            </w:pPr>
            <w:r w:rsidRPr="000A6C5D">
              <w:rPr>
                <w:sz w:val="22"/>
                <w:szCs w:val="22"/>
              </w:rPr>
              <w:t>1 раз в год</w:t>
            </w:r>
          </w:p>
        </w:tc>
        <w:tc>
          <w:tcPr>
            <w:tcW w:w="3446" w:type="dxa"/>
            <w:tcBorders>
              <w:bottom w:val="nil"/>
            </w:tcBorders>
            <w:shd w:val="clear" w:color="auto" w:fill="auto"/>
            <w:vAlign w:val="center"/>
          </w:tcPr>
          <w:p w:rsidR="00AE3DF6" w:rsidRPr="000A6C5D" w:rsidRDefault="00AE3DF6" w:rsidP="00AE3DF6">
            <w:pPr>
              <w:jc w:val="center"/>
              <w:rPr>
                <w:sz w:val="22"/>
                <w:szCs w:val="22"/>
                <w:highlight w:val="yellow"/>
              </w:rPr>
            </w:pPr>
            <w:r w:rsidRPr="000A6C5D">
              <w:rPr>
                <w:sz w:val="22"/>
                <w:szCs w:val="22"/>
              </w:rPr>
              <w:t>35 000,00</w:t>
            </w:r>
          </w:p>
        </w:tc>
      </w:tr>
    </w:tbl>
    <w:p w:rsidR="000A6C5D" w:rsidRPr="000D260B" w:rsidRDefault="000A6C5D" w:rsidP="000A6C5D">
      <w:pPr>
        <w:autoSpaceDE w:val="0"/>
        <w:autoSpaceDN w:val="0"/>
        <w:adjustRightInd w:val="0"/>
        <w:ind w:firstLine="708"/>
        <w:jc w:val="right"/>
        <w:outlineLvl w:val="0"/>
        <w:rPr>
          <w:sz w:val="16"/>
          <w:szCs w:val="16"/>
        </w:rPr>
      </w:pPr>
      <w:r w:rsidRPr="000D260B">
        <w:rPr>
          <w:sz w:val="28"/>
          <w:szCs w:val="28"/>
        </w:rPr>
        <w:t>»</w:t>
      </w:r>
    </w:p>
    <w:p w:rsidR="00AE3DF6" w:rsidRDefault="000A6C5D" w:rsidP="000A6C5D">
      <w:pPr>
        <w:autoSpaceDE w:val="0"/>
        <w:autoSpaceDN w:val="0"/>
        <w:adjustRightInd w:val="0"/>
        <w:ind w:left="708" w:hanging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0A6C5D" w:rsidRDefault="000A6C5D" w:rsidP="000A6C5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6"/>
        <w:gridCol w:w="3446"/>
        <w:gridCol w:w="3446"/>
      </w:tblGrid>
      <w:tr w:rsidR="000A6C5D" w:rsidRPr="000A6C5D" w:rsidTr="000A6C5D">
        <w:trPr>
          <w:trHeight w:val="1650"/>
        </w:trPr>
        <w:tc>
          <w:tcPr>
            <w:tcW w:w="3446" w:type="dxa"/>
            <w:shd w:val="clear" w:color="auto" w:fill="auto"/>
            <w:vAlign w:val="center"/>
          </w:tcPr>
          <w:p w:rsidR="000A6C5D" w:rsidRPr="000A6C5D" w:rsidRDefault="000A6C5D" w:rsidP="000A6C5D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0A6C5D">
              <w:rPr>
                <w:bCs/>
                <w:spacing w:val="1"/>
              </w:rPr>
              <w:t>Приобретение или продление неисключительного права пользования</w:t>
            </w:r>
            <w:r w:rsidRPr="000A6C5D">
              <w:rPr>
                <w:bCs/>
                <w:spacing w:val="1"/>
              </w:rPr>
              <w:t xml:space="preserve"> </w:t>
            </w:r>
            <w:r w:rsidRPr="000A6C5D">
              <w:rPr>
                <w:bCs/>
                <w:spacing w:val="1"/>
              </w:rPr>
              <w:t xml:space="preserve">программным обеспечением </w:t>
            </w:r>
            <w:r w:rsidRPr="000A6C5D">
              <w:rPr>
                <w:bCs/>
                <w:spacing w:val="1"/>
                <w:lang w:val="en-US"/>
              </w:rPr>
              <w:t>Kaspersky</w:t>
            </w:r>
            <w:r w:rsidRPr="000A6C5D">
              <w:rPr>
                <w:bCs/>
                <w:spacing w:val="1"/>
              </w:rPr>
              <w:t xml:space="preserve"> Стандартный </w:t>
            </w:r>
            <w:r w:rsidRPr="000A6C5D">
              <w:rPr>
                <w:bCs/>
                <w:spacing w:val="1"/>
                <w:lang w:val="en-US"/>
              </w:rPr>
              <w:t>Certified</w:t>
            </w:r>
            <w:r w:rsidRPr="000A6C5D">
              <w:rPr>
                <w:bCs/>
                <w:spacing w:val="1"/>
              </w:rPr>
              <w:t xml:space="preserve"> </w:t>
            </w:r>
            <w:r w:rsidRPr="000A6C5D">
              <w:rPr>
                <w:bCs/>
                <w:spacing w:val="1"/>
                <w:lang w:val="en-US"/>
              </w:rPr>
              <w:t>Media</w:t>
            </w:r>
            <w:r w:rsidRPr="000A6C5D">
              <w:rPr>
                <w:bCs/>
                <w:spacing w:val="1"/>
              </w:rPr>
              <w:t xml:space="preserve"> </w:t>
            </w:r>
            <w:r w:rsidRPr="000A6C5D">
              <w:rPr>
                <w:bCs/>
                <w:spacing w:val="1"/>
                <w:lang w:val="en-US"/>
              </w:rPr>
              <w:t>Pack</w:t>
            </w:r>
          </w:p>
        </w:tc>
        <w:tc>
          <w:tcPr>
            <w:tcW w:w="3446" w:type="dxa"/>
            <w:vAlign w:val="center"/>
          </w:tcPr>
          <w:p w:rsidR="000A6C5D" w:rsidRPr="000A6C5D" w:rsidRDefault="000A6C5D" w:rsidP="005E7572">
            <w:pPr>
              <w:jc w:val="center"/>
            </w:pPr>
            <w:r w:rsidRPr="000A6C5D">
              <w:t>1/</w:t>
            </w:r>
          </w:p>
          <w:p w:rsidR="000A6C5D" w:rsidRPr="000A6C5D" w:rsidRDefault="000A6C5D" w:rsidP="005E7572">
            <w:pPr>
              <w:jc w:val="center"/>
              <w:rPr>
                <w:lang w:val="en-US"/>
              </w:rPr>
            </w:pPr>
            <w:r w:rsidRPr="000A6C5D">
              <w:rPr>
                <w:sz w:val="22"/>
                <w:szCs w:val="22"/>
              </w:rPr>
              <w:t>1 раз в год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0A6C5D" w:rsidRPr="000A6C5D" w:rsidRDefault="000A6C5D" w:rsidP="005E7572">
            <w:pPr>
              <w:jc w:val="center"/>
              <w:rPr>
                <w:sz w:val="22"/>
                <w:szCs w:val="22"/>
              </w:rPr>
            </w:pPr>
            <w:r w:rsidRPr="000A6C5D">
              <w:rPr>
                <w:sz w:val="22"/>
                <w:szCs w:val="22"/>
              </w:rPr>
              <w:t>2 500,00</w:t>
            </w:r>
          </w:p>
        </w:tc>
      </w:tr>
      <w:tr w:rsidR="000A6C5D" w:rsidRPr="000A6C5D" w:rsidTr="000A6C5D">
        <w:trPr>
          <w:trHeight w:val="1832"/>
        </w:trPr>
        <w:tc>
          <w:tcPr>
            <w:tcW w:w="3446" w:type="dxa"/>
            <w:shd w:val="clear" w:color="auto" w:fill="auto"/>
            <w:vAlign w:val="center"/>
          </w:tcPr>
          <w:p w:rsidR="000A6C5D" w:rsidRPr="000A6C5D" w:rsidRDefault="000A6C5D" w:rsidP="000A6C5D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0A6C5D">
              <w:rPr>
                <w:bCs/>
                <w:spacing w:val="1"/>
              </w:rPr>
              <w:t xml:space="preserve">Приобретение неисключительного права пользования программным обеспечением </w:t>
            </w:r>
            <w:r w:rsidRPr="000A6C5D">
              <w:rPr>
                <w:bCs/>
                <w:spacing w:val="1"/>
                <w:lang w:val="en-US"/>
              </w:rPr>
              <w:t>Dallas</w:t>
            </w:r>
            <w:r w:rsidRPr="000A6C5D">
              <w:rPr>
                <w:bCs/>
                <w:spacing w:val="1"/>
              </w:rPr>
              <w:t xml:space="preserve"> </w:t>
            </w:r>
            <w:r w:rsidRPr="000A6C5D">
              <w:rPr>
                <w:bCs/>
                <w:spacing w:val="1"/>
                <w:lang w:val="en-US"/>
              </w:rPr>
              <w:t>Lock</w:t>
            </w:r>
            <w:r w:rsidRPr="000A6C5D">
              <w:rPr>
                <w:bCs/>
                <w:spacing w:val="1"/>
              </w:rPr>
              <w:t xml:space="preserve"> 8.0-</w:t>
            </w:r>
            <w:r w:rsidRPr="000A6C5D">
              <w:rPr>
                <w:bCs/>
                <w:spacing w:val="1"/>
                <w:lang w:val="en-US"/>
              </w:rPr>
              <w:t>K</w:t>
            </w:r>
            <w:r w:rsidRPr="000A6C5D">
              <w:rPr>
                <w:bCs/>
                <w:spacing w:val="1"/>
              </w:rPr>
              <w:t xml:space="preserve"> с модулями "Межсетевой экран" и "СОВ" </w:t>
            </w:r>
          </w:p>
        </w:tc>
        <w:tc>
          <w:tcPr>
            <w:tcW w:w="3446" w:type="dxa"/>
            <w:vAlign w:val="center"/>
          </w:tcPr>
          <w:p w:rsidR="000A6C5D" w:rsidRPr="000A6C5D" w:rsidRDefault="000A6C5D" w:rsidP="005E7572">
            <w:pPr>
              <w:jc w:val="center"/>
            </w:pPr>
            <w:r w:rsidRPr="000A6C5D">
              <w:t>1/</w:t>
            </w:r>
          </w:p>
          <w:p w:rsidR="000A6C5D" w:rsidRPr="000A6C5D" w:rsidRDefault="000A6C5D" w:rsidP="005E7572">
            <w:pPr>
              <w:jc w:val="center"/>
              <w:rPr>
                <w:sz w:val="22"/>
                <w:szCs w:val="22"/>
              </w:rPr>
            </w:pPr>
            <w:r w:rsidRPr="000A6C5D">
              <w:rPr>
                <w:sz w:val="22"/>
                <w:szCs w:val="22"/>
              </w:rPr>
              <w:t>1 раз в год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0A6C5D" w:rsidRPr="000A6C5D" w:rsidRDefault="000A6C5D" w:rsidP="005E7572">
            <w:pPr>
              <w:jc w:val="center"/>
              <w:rPr>
                <w:sz w:val="22"/>
                <w:szCs w:val="22"/>
              </w:rPr>
            </w:pPr>
            <w:r w:rsidRPr="000A6C5D">
              <w:rPr>
                <w:sz w:val="22"/>
                <w:szCs w:val="22"/>
              </w:rPr>
              <w:t>9 800,00</w:t>
            </w:r>
          </w:p>
        </w:tc>
      </w:tr>
      <w:tr w:rsidR="000A6C5D" w:rsidRPr="000A6C5D" w:rsidTr="000A6C5D">
        <w:trPr>
          <w:trHeight w:val="1447"/>
        </w:trPr>
        <w:tc>
          <w:tcPr>
            <w:tcW w:w="3446" w:type="dxa"/>
            <w:shd w:val="clear" w:color="auto" w:fill="auto"/>
            <w:vAlign w:val="center"/>
          </w:tcPr>
          <w:p w:rsidR="000A6C5D" w:rsidRPr="000A6C5D" w:rsidRDefault="000A6C5D" w:rsidP="000A6C5D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0A6C5D">
              <w:rPr>
                <w:bCs/>
                <w:spacing w:val="1"/>
              </w:rPr>
              <w:t>Приобретение неисключительного права пользования</w:t>
            </w:r>
            <w:r w:rsidRPr="000A6C5D">
              <w:rPr>
                <w:bCs/>
                <w:color w:val="FF0000"/>
                <w:spacing w:val="1"/>
              </w:rPr>
              <w:t xml:space="preserve"> </w:t>
            </w:r>
            <w:r w:rsidRPr="000A6C5D">
              <w:rPr>
                <w:bCs/>
                <w:spacing w:val="1"/>
              </w:rPr>
              <w:t>программным средством ведения журналов учета в электронном виде «КИТ-Журнал»</w:t>
            </w:r>
          </w:p>
        </w:tc>
        <w:tc>
          <w:tcPr>
            <w:tcW w:w="3446" w:type="dxa"/>
            <w:vAlign w:val="center"/>
          </w:tcPr>
          <w:p w:rsidR="000A6C5D" w:rsidRPr="000A6C5D" w:rsidRDefault="000A6C5D" w:rsidP="005E7572">
            <w:pPr>
              <w:jc w:val="center"/>
            </w:pPr>
            <w:r w:rsidRPr="000A6C5D">
              <w:t>1/</w:t>
            </w:r>
          </w:p>
          <w:p w:rsidR="000A6C5D" w:rsidRPr="000A6C5D" w:rsidRDefault="000A6C5D" w:rsidP="005E7572">
            <w:pPr>
              <w:jc w:val="center"/>
              <w:rPr>
                <w:sz w:val="22"/>
                <w:szCs w:val="22"/>
              </w:rPr>
            </w:pPr>
            <w:r w:rsidRPr="000A6C5D">
              <w:rPr>
                <w:sz w:val="22"/>
                <w:szCs w:val="22"/>
              </w:rPr>
              <w:t>1 раз в год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0A6C5D" w:rsidRPr="000A6C5D" w:rsidRDefault="000A6C5D" w:rsidP="005E7572">
            <w:pPr>
              <w:jc w:val="center"/>
              <w:rPr>
                <w:sz w:val="22"/>
                <w:szCs w:val="22"/>
              </w:rPr>
            </w:pPr>
            <w:r w:rsidRPr="000A6C5D">
              <w:rPr>
                <w:sz w:val="22"/>
                <w:szCs w:val="22"/>
              </w:rPr>
              <w:t>25000,00</w:t>
            </w:r>
          </w:p>
        </w:tc>
      </w:tr>
      <w:tr w:rsidR="000A6C5D" w:rsidRPr="007F306F" w:rsidTr="000A6C5D">
        <w:trPr>
          <w:trHeight w:val="416"/>
        </w:trPr>
        <w:tc>
          <w:tcPr>
            <w:tcW w:w="3446" w:type="dxa"/>
            <w:shd w:val="clear" w:color="auto" w:fill="auto"/>
            <w:vAlign w:val="center"/>
          </w:tcPr>
          <w:p w:rsidR="000A6C5D" w:rsidRPr="000A6C5D" w:rsidRDefault="000A6C5D" w:rsidP="000A6C5D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0A6C5D">
              <w:rPr>
                <w:bCs/>
                <w:spacing w:val="1"/>
              </w:rPr>
              <w:t xml:space="preserve">Приобретение неисключительного права пользования программным обеспечением </w:t>
            </w:r>
            <w:proofErr w:type="spellStart"/>
            <w:r w:rsidRPr="000A6C5D">
              <w:rPr>
                <w:bCs/>
                <w:spacing w:val="1"/>
              </w:rPr>
              <w:t>XSpider</w:t>
            </w:r>
            <w:proofErr w:type="spellEnd"/>
            <w:r w:rsidRPr="000A6C5D">
              <w:rPr>
                <w:bCs/>
                <w:spacing w:val="1"/>
              </w:rPr>
              <w:t xml:space="preserve"> 7.8</w:t>
            </w:r>
          </w:p>
        </w:tc>
        <w:tc>
          <w:tcPr>
            <w:tcW w:w="3446" w:type="dxa"/>
            <w:vAlign w:val="center"/>
          </w:tcPr>
          <w:p w:rsidR="000A6C5D" w:rsidRPr="000A6C5D" w:rsidRDefault="000A6C5D" w:rsidP="005E7572">
            <w:pPr>
              <w:jc w:val="center"/>
            </w:pPr>
            <w:r w:rsidRPr="000A6C5D">
              <w:t>1/</w:t>
            </w:r>
          </w:p>
          <w:p w:rsidR="000A6C5D" w:rsidRPr="000A6C5D" w:rsidRDefault="000A6C5D" w:rsidP="005E7572">
            <w:pPr>
              <w:jc w:val="center"/>
              <w:rPr>
                <w:sz w:val="22"/>
                <w:szCs w:val="22"/>
              </w:rPr>
            </w:pPr>
            <w:r w:rsidRPr="000A6C5D">
              <w:rPr>
                <w:sz w:val="22"/>
                <w:szCs w:val="22"/>
              </w:rPr>
              <w:t>1 раз в год</w:t>
            </w:r>
          </w:p>
        </w:tc>
        <w:tc>
          <w:tcPr>
            <w:tcW w:w="3446" w:type="dxa"/>
            <w:shd w:val="clear" w:color="auto" w:fill="auto"/>
            <w:vAlign w:val="center"/>
          </w:tcPr>
          <w:p w:rsidR="000A6C5D" w:rsidRPr="000A6C5D" w:rsidRDefault="000A6C5D" w:rsidP="005E7572">
            <w:pPr>
              <w:jc w:val="center"/>
              <w:rPr>
                <w:sz w:val="22"/>
                <w:szCs w:val="22"/>
              </w:rPr>
            </w:pPr>
            <w:r w:rsidRPr="000A6C5D">
              <w:rPr>
                <w:sz w:val="22"/>
                <w:szCs w:val="22"/>
              </w:rPr>
              <w:t>35 000,00</w:t>
            </w:r>
          </w:p>
        </w:tc>
      </w:tr>
    </w:tbl>
    <w:p w:rsidR="000A6C5D" w:rsidRPr="000D260B" w:rsidRDefault="000A6C5D" w:rsidP="000A6C5D">
      <w:pPr>
        <w:autoSpaceDE w:val="0"/>
        <w:autoSpaceDN w:val="0"/>
        <w:adjustRightInd w:val="0"/>
        <w:ind w:firstLine="708"/>
        <w:jc w:val="right"/>
        <w:outlineLvl w:val="0"/>
        <w:rPr>
          <w:sz w:val="16"/>
          <w:szCs w:val="16"/>
        </w:rPr>
      </w:pPr>
      <w:r w:rsidRPr="000D260B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16719" w:rsidRDefault="00F16719" w:rsidP="00F16719">
      <w:pPr>
        <w:autoSpaceDE w:val="0"/>
        <w:autoSpaceDN w:val="0"/>
        <w:adjustRightInd w:val="0"/>
        <w:ind w:left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3.4.</w:t>
      </w:r>
      <w:r w:rsidR="000A6C5D">
        <w:rPr>
          <w:sz w:val="28"/>
          <w:szCs w:val="28"/>
        </w:rPr>
        <w:t>2</w:t>
      </w:r>
      <w:r>
        <w:rPr>
          <w:sz w:val="28"/>
          <w:szCs w:val="28"/>
        </w:rPr>
        <w:t>. После строки</w:t>
      </w:r>
    </w:p>
    <w:p w:rsidR="00F16719" w:rsidRDefault="00CD677A" w:rsidP="00833E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8"/>
        <w:gridCol w:w="3399"/>
        <w:gridCol w:w="3403"/>
      </w:tblGrid>
      <w:tr w:rsidR="00F16719" w:rsidRPr="007F306F" w:rsidTr="00F16719">
        <w:trPr>
          <w:trHeight w:val="1650"/>
        </w:trPr>
        <w:tc>
          <w:tcPr>
            <w:tcW w:w="3398" w:type="dxa"/>
            <w:shd w:val="clear" w:color="auto" w:fill="auto"/>
            <w:vAlign w:val="center"/>
          </w:tcPr>
          <w:p w:rsidR="00F16719" w:rsidRPr="007F306F" w:rsidRDefault="00F16719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7F306F">
              <w:rPr>
                <w:bCs/>
                <w:spacing w:val="1"/>
              </w:rPr>
              <w:t xml:space="preserve">Приобретение или продление действия неисключительной лицензии на использование программного обеспечения </w:t>
            </w:r>
            <w:r w:rsidRPr="007F306F">
              <w:rPr>
                <w:bCs/>
                <w:spacing w:val="1"/>
                <w:lang w:val="en-US"/>
              </w:rPr>
              <w:t>Kaspersky</w:t>
            </w:r>
            <w:r w:rsidRPr="007F306F">
              <w:rPr>
                <w:bCs/>
                <w:spacing w:val="1"/>
              </w:rPr>
              <w:t xml:space="preserve"> Стандартный </w:t>
            </w:r>
            <w:r w:rsidRPr="007F306F">
              <w:rPr>
                <w:bCs/>
                <w:spacing w:val="1"/>
                <w:lang w:val="en-US"/>
              </w:rPr>
              <w:t>Certified</w:t>
            </w:r>
            <w:r w:rsidRPr="007F306F">
              <w:rPr>
                <w:bCs/>
                <w:spacing w:val="1"/>
              </w:rPr>
              <w:t xml:space="preserve"> </w:t>
            </w:r>
            <w:r w:rsidRPr="007F306F">
              <w:rPr>
                <w:bCs/>
                <w:spacing w:val="1"/>
                <w:lang w:val="en-US"/>
              </w:rPr>
              <w:t>Media</w:t>
            </w:r>
            <w:r w:rsidRPr="007F306F">
              <w:rPr>
                <w:bCs/>
                <w:spacing w:val="1"/>
              </w:rPr>
              <w:t xml:space="preserve"> </w:t>
            </w:r>
            <w:r w:rsidRPr="007F306F">
              <w:rPr>
                <w:bCs/>
                <w:spacing w:val="1"/>
                <w:lang w:val="en-US"/>
              </w:rPr>
              <w:t>Pack</w:t>
            </w:r>
          </w:p>
        </w:tc>
        <w:tc>
          <w:tcPr>
            <w:tcW w:w="3399" w:type="dxa"/>
            <w:vAlign w:val="center"/>
          </w:tcPr>
          <w:p w:rsidR="00F16719" w:rsidRPr="007F306F" w:rsidRDefault="00F16719" w:rsidP="00AE3DF6">
            <w:pPr>
              <w:jc w:val="center"/>
            </w:pPr>
            <w:r w:rsidRPr="007F306F">
              <w:t>1/</w:t>
            </w:r>
          </w:p>
          <w:p w:rsidR="00F16719" w:rsidRPr="007F306F" w:rsidRDefault="00F16719" w:rsidP="00AE3DF6">
            <w:pPr>
              <w:jc w:val="center"/>
              <w:rPr>
                <w:lang w:val="en-US"/>
              </w:rPr>
            </w:pPr>
            <w:r w:rsidRPr="007F306F">
              <w:rPr>
                <w:sz w:val="22"/>
                <w:szCs w:val="22"/>
              </w:rPr>
              <w:t>1 раз в год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F16719" w:rsidRPr="0087408E" w:rsidRDefault="00F16719" w:rsidP="00AE3DF6">
            <w:pPr>
              <w:jc w:val="center"/>
              <w:rPr>
                <w:sz w:val="22"/>
                <w:szCs w:val="22"/>
              </w:rPr>
            </w:pPr>
            <w:r w:rsidRPr="00FE5002">
              <w:rPr>
                <w:sz w:val="22"/>
                <w:szCs w:val="22"/>
              </w:rPr>
              <w:t>2 500,00</w:t>
            </w:r>
          </w:p>
        </w:tc>
      </w:tr>
    </w:tbl>
    <w:p w:rsidR="00833E0D" w:rsidRPr="000D260B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16"/>
          <w:szCs w:val="16"/>
        </w:rPr>
      </w:pPr>
      <w:r w:rsidRPr="000D260B">
        <w:rPr>
          <w:sz w:val="28"/>
          <w:szCs w:val="28"/>
        </w:rPr>
        <w:t>»</w:t>
      </w:r>
    </w:p>
    <w:p w:rsidR="00F16719" w:rsidRDefault="00F16719" w:rsidP="00F1671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</w:t>
      </w:r>
    </w:p>
    <w:p w:rsidR="00F16719" w:rsidRDefault="00CD677A" w:rsidP="00CD677A">
      <w:pPr>
        <w:autoSpaceDE w:val="0"/>
        <w:autoSpaceDN w:val="0"/>
        <w:adjustRightInd w:val="0"/>
        <w:ind w:left="708" w:hanging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3047"/>
        <w:gridCol w:w="3047"/>
      </w:tblGrid>
      <w:tr w:rsidR="00F16719" w:rsidRPr="00F16719" w:rsidTr="00F16719">
        <w:trPr>
          <w:trHeight w:val="1702"/>
        </w:trPr>
        <w:tc>
          <w:tcPr>
            <w:tcW w:w="4106" w:type="dxa"/>
            <w:shd w:val="clear" w:color="auto" w:fill="auto"/>
            <w:vAlign w:val="center"/>
          </w:tcPr>
          <w:p w:rsidR="00AE3DF6" w:rsidRPr="00AE3DF6" w:rsidRDefault="00AE3DF6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AE3DF6">
              <w:rPr>
                <w:bCs/>
                <w:spacing w:val="1"/>
              </w:rPr>
              <w:t xml:space="preserve">Приобретение или продление неисключительного права пользования программным обеспечением </w:t>
            </w:r>
            <w:proofErr w:type="spellStart"/>
            <w:r w:rsidRPr="00AE3DF6">
              <w:rPr>
                <w:bCs/>
                <w:spacing w:val="1"/>
              </w:rPr>
              <w:t>Kaspersky</w:t>
            </w:r>
            <w:proofErr w:type="spellEnd"/>
            <w:r w:rsidRPr="00AE3DF6">
              <w:rPr>
                <w:bCs/>
                <w:spacing w:val="1"/>
              </w:rPr>
              <w:t xml:space="preserve"> </w:t>
            </w:r>
            <w:proofErr w:type="spellStart"/>
            <w:r w:rsidRPr="00AE3DF6">
              <w:rPr>
                <w:bCs/>
                <w:spacing w:val="1"/>
              </w:rPr>
              <w:t>Endpoint</w:t>
            </w:r>
            <w:proofErr w:type="spellEnd"/>
            <w:r w:rsidRPr="00AE3DF6">
              <w:rPr>
                <w:bCs/>
                <w:spacing w:val="1"/>
              </w:rPr>
              <w:t xml:space="preserve"> </w:t>
            </w:r>
            <w:proofErr w:type="spellStart"/>
            <w:r w:rsidRPr="00AE3DF6">
              <w:rPr>
                <w:bCs/>
                <w:spacing w:val="1"/>
              </w:rPr>
              <w:t>Securiti</w:t>
            </w:r>
            <w:proofErr w:type="spellEnd"/>
            <w:r w:rsidRPr="00AE3DF6">
              <w:rPr>
                <w:bCs/>
                <w:spacing w:val="1"/>
              </w:rPr>
              <w:t xml:space="preserve"> для бизнеса.</w:t>
            </w:r>
          </w:p>
          <w:p w:rsidR="00AE3DF6" w:rsidRPr="00AE3DF6" w:rsidRDefault="00AE3DF6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AE3DF6">
              <w:rPr>
                <w:bCs/>
                <w:spacing w:val="1"/>
              </w:rPr>
              <w:t>Уровень - не более Расширенный.</w:t>
            </w:r>
          </w:p>
          <w:p w:rsidR="00F16719" w:rsidRPr="00F16719" w:rsidRDefault="00AE3DF6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AE3DF6">
              <w:rPr>
                <w:bCs/>
                <w:spacing w:val="1"/>
              </w:rPr>
              <w:t>На срок – 1 год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F16719" w:rsidRPr="00F16719" w:rsidRDefault="00F16719" w:rsidP="00AE3DF6">
            <w:pPr>
              <w:widowControl w:val="0"/>
              <w:autoSpaceDE w:val="0"/>
              <w:autoSpaceDN w:val="0"/>
              <w:jc w:val="center"/>
              <w:rPr>
                <w:bCs/>
                <w:spacing w:val="1"/>
              </w:rPr>
            </w:pPr>
            <w:r w:rsidRPr="00F16719">
              <w:rPr>
                <w:bCs/>
                <w:spacing w:val="1"/>
              </w:rPr>
              <w:t>33/</w:t>
            </w:r>
          </w:p>
          <w:p w:rsidR="00F16719" w:rsidRPr="00F16719" w:rsidRDefault="00F16719" w:rsidP="00AE3DF6">
            <w:pPr>
              <w:widowControl w:val="0"/>
              <w:autoSpaceDE w:val="0"/>
              <w:autoSpaceDN w:val="0"/>
              <w:jc w:val="center"/>
              <w:rPr>
                <w:bCs/>
                <w:spacing w:val="1"/>
              </w:rPr>
            </w:pPr>
            <w:r w:rsidRPr="00F16719">
              <w:rPr>
                <w:bCs/>
                <w:spacing w:val="1"/>
              </w:rPr>
              <w:t>1 раз в год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F16719" w:rsidRPr="00F16719" w:rsidRDefault="00F16719" w:rsidP="00AE3DF6">
            <w:pPr>
              <w:widowControl w:val="0"/>
              <w:autoSpaceDE w:val="0"/>
              <w:autoSpaceDN w:val="0"/>
              <w:jc w:val="center"/>
              <w:rPr>
                <w:bCs/>
                <w:spacing w:val="1"/>
              </w:rPr>
            </w:pPr>
            <w:r w:rsidRPr="00F16719">
              <w:rPr>
                <w:bCs/>
                <w:spacing w:val="1"/>
              </w:rPr>
              <w:t xml:space="preserve">2 300,00 </w:t>
            </w:r>
          </w:p>
          <w:p w:rsidR="00F16719" w:rsidRPr="00F16719" w:rsidRDefault="00F16719" w:rsidP="00AE3DF6">
            <w:pPr>
              <w:widowControl w:val="0"/>
              <w:autoSpaceDE w:val="0"/>
              <w:autoSpaceDN w:val="0"/>
              <w:jc w:val="center"/>
              <w:rPr>
                <w:bCs/>
                <w:spacing w:val="1"/>
              </w:rPr>
            </w:pPr>
            <w:r w:rsidRPr="00F16719">
              <w:rPr>
                <w:bCs/>
                <w:spacing w:val="1"/>
              </w:rPr>
              <w:t>за 1 лицензию</w:t>
            </w:r>
          </w:p>
        </w:tc>
      </w:tr>
    </w:tbl>
    <w:p w:rsidR="00833E0D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»;</w:t>
      </w:r>
    </w:p>
    <w:p w:rsidR="000E1B08" w:rsidRPr="00844CFC" w:rsidRDefault="00F16719" w:rsidP="00F16719">
      <w:pPr>
        <w:autoSpaceDE w:val="0"/>
        <w:autoSpaceDN w:val="0"/>
        <w:adjustRightInd w:val="0"/>
        <w:ind w:left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3.4.</w:t>
      </w:r>
      <w:r w:rsidR="000A6C5D">
        <w:rPr>
          <w:sz w:val="28"/>
          <w:szCs w:val="28"/>
        </w:rPr>
        <w:t>3</w:t>
      </w:r>
      <w:r>
        <w:rPr>
          <w:sz w:val="28"/>
          <w:szCs w:val="28"/>
        </w:rPr>
        <w:t>. Д</w:t>
      </w:r>
      <w:r w:rsidR="00844CFC" w:rsidRPr="00844CFC">
        <w:rPr>
          <w:sz w:val="28"/>
          <w:szCs w:val="28"/>
        </w:rPr>
        <w:t xml:space="preserve">ополнить </w:t>
      </w:r>
      <w:r>
        <w:rPr>
          <w:sz w:val="28"/>
          <w:szCs w:val="28"/>
        </w:rPr>
        <w:t xml:space="preserve">Таблицу </w:t>
      </w:r>
      <w:r w:rsidR="00844CFC" w:rsidRPr="00844CFC">
        <w:rPr>
          <w:sz w:val="28"/>
          <w:szCs w:val="28"/>
        </w:rPr>
        <w:t>строкой следующего содержания</w:t>
      </w:r>
      <w:r w:rsidR="000E1B08" w:rsidRPr="00844CFC">
        <w:rPr>
          <w:sz w:val="28"/>
          <w:szCs w:val="28"/>
        </w:rPr>
        <w:t>:</w:t>
      </w:r>
    </w:p>
    <w:p w:rsidR="00844CFC" w:rsidRPr="00844CFC" w:rsidRDefault="00CD677A" w:rsidP="000E1B0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8"/>
        <w:gridCol w:w="3399"/>
        <w:gridCol w:w="3403"/>
      </w:tblGrid>
      <w:tr w:rsidR="00844CFC" w:rsidRPr="00844CFC" w:rsidTr="00844CFC">
        <w:trPr>
          <w:trHeight w:val="274"/>
        </w:trPr>
        <w:tc>
          <w:tcPr>
            <w:tcW w:w="3398" w:type="dxa"/>
            <w:shd w:val="clear" w:color="auto" w:fill="auto"/>
            <w:vAlign w:val="center"/>
          </w:tcPr>
          <w:p w:rsidR="00AE3DF6" w:rsidRPr="00AE3DF6" w:rsidRDefault="00AE3DF6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AE3DF6">
              <w:rPr>
                <w:bCs/>
                <w:spacing w:val="1"/>
              </w:rPr>
              <w:t xml:space="preserve">Приобретение неисключительного права пользования программным обеспечением </w:t>
            </w:r>
            <w:proofErr w:type="spellStart"/>
            <w:r w:rsidRPr="00AE3DF6">
              <w:rPr>
                <w:bCs/>
                <w:spacing w:val="1"/>
              </w:rPr>
              <w:t>VipNet</w:t>
            </w:r>
            <w:proofErr w:type="spellEnd"/>
            <w:r w:rsidRPr="00AE3DF6">
              <w:rPr>
                <w:bCs/>
                <w:spacing w:val="1"/>
              </w:rPr>
              <w:t xml:space="preserve"> </w:t>
            </w:r>
            <w:proofErr w:type="spellStart"/>
            <w:r w:rsidRPr="00AE3DF6">
              <w:rPr>
                <w:bCs/>
                <w:spacing w:val="1"/>
              </w:rPr>
              <w:t>Client</w:t>
            </w:r>
            <w:proofErr w:type="spellEnd"/>
            <w:r w:rsidRPr="00AE3DF6">
              <w:rPr>
                <w:bCs/>
                <w:spacing w:val="1"/>
              </w:rPr>
              <w:t xml:space="preserve"> </w:t>
            </w:r>
            <w:proofErr w:type="spellStart"/>
            <w:r w:rsidRPr="00AE3DF6">
              <w:rPr>
                <w:bCs/>
                <w:spacing w:val="1"/>
              </w:rPr>
              <w:t>for</w:t>
            </w:r>
            <w:proofErr w:type="spellEnd"/>
            <w:r w:rsidRPr="00AE3DF6">
              <w:rPr>
                <w:bCs/>
                <w:spacing w:val="1"/>
              </w:rPr>
              <w:t xml:space="preserve"> Windows 4.х (КС2).</w:t>
            </w:r>
          </w:p>
          <w:p w:rsidR="00844CFC" w:rsidRPr="00844CFC" w:rsidRDefault="00AE3DF6" w:rsidP="00AE3DF6">
            <w:pPr>
              <w:widowControl w:val="0"/>
              <w:autoSpaceDE w:val="0"/>
              <w:autoSpaceDN w:val="0"/>
              <w:rPr>
                <w:bCs/>
                <w:spacing w:val="1"/>
              </w:rPr>
            </w:pPr>
            <w:r w:rsidRPr="00AE3DF6">
              <w:rPr>
                <w:bCs/>
                <w:spacing w:val="1"/>
              </w:rPr>
              <w:t>Срок лицензии – без ограничения срока действия</w:t>
            </w:r>
          </w:p>
        </w:tc>
        <w:tc>
          <w:tcPr>
            <w:tcW w:w="3399" w:type="dxa"/>
            <w:vAlign w:val="center"/>
          </w:tcPr>
          <w:p w:rsidR="00844CFC" w:rsidRPr="00844CFC" w:rsidRDefault="00844CFC" w:rsidP="000A6C5D">
            <w:pPr>
              <w:jc w:val="center"/>
            </w:pPr>
            <w:r w:rsidRPr="00844CFC">
              <w:t>фактическая</w:t>
            </w:r>
          </w:p>
          <w:p w:rsidR="00844CFC" w:rsidRPr="00844CFC" w:rsidRDefault="000A6C5D" w:rsidP="000A6C5D">
            <w:pPr>
              <w:jc w:val="center"/>
              <w:rPr>
                <w:sz w:val="22"/>
                <w:szCs w:val="22"/>
              </w:rPr>
            </w:pPr>
            <w:r>
              <w:t>потребность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44CFC" w:rsidRPr="00844CFC" w:rsidRDefault="00844CFC" w:rsidP="00AE3DF6">
            <w:pPr>
              <w:jc w:val="center"/>
              <w:rPr>
                <w:sz w:val="22"/>
                <w:szCs w:val="22"/>
              </w:rPr>
            </w:pPr>
            <w:r w:rsidRPr="00844CFC">
              <w:rPr>
                <w:sz w:val="22"/>
                <w:szCs w:val="22"/>
              </w:rPr>
              <w:t>10 400,00</w:t>
            </w:r>
          </w:p>
        </w:tc>
      </w:tr>
    </w:tbl>
    <w:p w:rsidR="00833E0D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»;</w:t>
      </w:r>
    </w:p>
    <w:p w:rsidR="00844CFC" w:rsidRDefault="00844CFC" w:rsidP="00844CF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63ECD">
        <w:rPr>
          <w:sz w:val="28"/>
          <w:szCs w:val="28"/>
        </w:rPr>
        <w:tab/>
        <w:t>3.</w:t>
      </w:r>
      <w:r>
        <w:rPr>
          <w:sz w:val="28"/>
          <w:szCs w:val="28"/>
        </w:rPr>
        <w:t>5</w:t>
      </w:r>
      <w:r w:rsidRPr="00C63ECD">
        <w:rPr>
          <w:sz w:val="28"/>
          <w:szCs w:val="28"/>
        </w:rPr>
        <w:t>. В Таблице 1</w:t>
      </w:r>
      <w:r>
        <w:rPr>
          <w:sz w:val="28"/>
          <w:szCs w:val="28"/>
        </w:rPr>
        <w:t>7</w:t>
      </w:r>
      <w:r w:rsidRPr="00C63ECD">
        <w:rPr>
          <w:sz w:val="28"/>
          <w:szCs w:val="28"/>
        </w:rPr>
        <w:t xml:space="preserve"> пункта 1.</w:t>
      </w:r>
      <w:r>
        <w:rPr>
          <w:sz w:val="28"/>
          <w:szCs w:val="28"/>
        </w:rPr>
        <w:t>4</w:t>
      </w:r>
      <w:r w:rsidRPr="00C63ECD">
        <w:rPr>
          <w:sz w:val="28"/>
          <w:szCs w:val="28"/>
        </w:rPr>
        <w:t>.1 подраздела 1.</w:t>
      </w:r>
      <w:r>
        <w:rPr>
          <w:sz w:val="28"/>
          <w:szCs w:val="28"/>
        </w:rPr>
        <w:t>4</w:t>
      </w:r>
      <w:r w:rsidRPr="00C63ECD">
        <w:rPr>
          <w:sz w:val="28"/>
          <w:szCs w:val="28"/>
        </w:rPr>
        <w:t xml:space="preserve"> раздела 1</w:t>
      </w:r>
      <w:r w:rsidR="009726D4">
        <w:rPr>
          <w:sz w:val="28"/>
          <w:szCs w:val="28"/>
        </w:rPr>
        <w:t xml:space="preserve"> строки</w:t>
      </w:r>
      <w:r w:rsidRPr="00C63ECD">
        <w:rPr>
          <w:sz w:val="28"/>
          <w:szCs w:val="28"/>
        </w:rPr>
        <w:t>:</w:t>
      </w:r>
    </w:p>
    <w:p w:rsidR="00844CFC" w:rsidRPr="00C63ECD" w:rsidRDefault="00CD677A" w:rsidP="00844CF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76"/>
        <w:gridCol w:w="2310"/>
        <w:gridCol w:w="2552"/>
        <w:gridCol w:w="1982"/>
        <w:gridCol w:w="1137"/>
      </w:tblGrid>
      <w:tr w:rsidR="009726D4" w:rsidRPr="007F306F" w:rsidTr="009726D4">
        <w:tc>
          <w:tcPr>
            <w:tcW w:w="2476" w:type="dxa"/>
          </w:tcPr>
          <w:p w:rsidR="009726D4" w:rsidRPr="007F306F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2B4">
              <w:rPr>
                <w:rFonts w:ascii="Times New Roman" w:hAnsi="Times New Roman" w:cs="Times New Roman"/>
                <w:sz w:val="24"/>
                <w:szCs w:val="28"/>
              </w:rPr>
              <w:t>Муниципальные должности</w:t>
            </w:r>
            <w:r w:rsidRPr="007D22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F306F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председатель </w:t>
            </w:r>
          </w:p>
          <w:p w:rsidR="009726D4" w:rsidRPr="007F306F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06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Контрольно-счетной </w:t>
            </w:r>
          </w:p>
          <w:p w:rsidR="009726D4" w:rsidRDefault="009726D4" w:rsidP="00AE3DF6">
            <w:pPr>
              <w:autoSpaceDE w:val="0"/>
              <w:autoSpaceDN w:val="0"/>
              <w:adjustRightInd w:val="0"/>
            </w:pPr>
            <w:r w:rsidRPr="007F306F">
              <w:t>палаты города Шахты</w:t>
            </w:r>
            <w:r w:rsidRPr="008D5295">
              <w:t>, заместитель председателя</w:t>
            </w:r>
          </w:p>
          <w:p w:rsidR="009726D4" w:rsidRPr="008D5295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29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Контрольно-счетной палаты </w:t>
            </w:r>
          </w:p>
          <w:p w:rsidR="009726D4" w:rsidRPr="007F306F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295">
              <w:rPr>
                <w:rFonts w:ascii="Times New Roman" w:hAnsi="Times New Roman" w:cs="Times New Roman"/>
                <w:sz w:val="24"/>
                <w:szCs w:val="24"/>
              </w:rPr>
              <w:t>города Шахты,</w:t>
            </w:r>
          </w:p>
          <w:p w:rsidR="009726D4" w:rsidRPr="007F306F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06F">
              <w:rPr>
                <w:rFonts w:ascii="Times New Roman" w:hAnsi="Times New Roman" w:cs="Times New Roman"/>
                <w:sz w:val="24"/>
                <w:szCs w:val="24"/>
              </w:rPr>
              <w:t>аудитор Контрольно-</w:t>
            </w:r>
          </w:p>
          <w:p w:rsidR="009726D4" w:rsidRPr="007F306F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06F">
              <w:rPr>
                <w:rFonts w:ascii="Times New Roman" w:hAnsi="Times New Roman" w:cs="Times New Roman"/>
                <w:sz w:val="24"/>
                <w:szCs w:val="24"/>
              </w:rPr>
              <w:t xml:space="preserve">счетной палаты </w:t>
            </w:r>
          </w:p>
          <w:p w:rsidR="009726D4" w:rsidRPr="007F306F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06F">
              <w:rPr>
                <w:rFonts w:ascii="Times New Roman" w:hAnsi="Times New Roman" w:cs="Times New Roman"/>
                <w:sz w:val="24"/>
                <w:szCs w:val="24"/>
              </w:rPr>
              <w:t>города Шахты;</w:t>
            </w:r>
          </w:p>
          <w:p w:rsidR="009726D4" w:rsidRPr="007F306F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06F">
              <w:rPr>
                <w:rFonts w:ascii="Times New Roman" w:hAnsi="Times New Roman" w:cs="Times New Roman"/>
                <w:sz w:val="24"/>
                <w:szCs w:val="24"/>
              </w:rPr>
              <w:t xml:space="preserve">ведущая группа </w:t>
            </w:r>
          </w:p>
          <w:p w:rsidR="009726D4" w:rsidRPr="007F306F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06F">
              <w:rPr>
                <w:rFonts w:ascii="Times New Roman" w:hAnsi="Times New Roman" w:cs="Times New Roman"/>
                <w:sz w:val="24"/>
                <w:szCs w:val="24"/>
              </w:rPr>
              <w:t>должностей:</w:t>
            </w:r>
          </w:p>
          <w:p w:rsidR="009726D4" w:rsidRPr="007F306F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06F">
              <w:rPr>
                <w:rFonts w:ascii="Times New Roman" w:hAnsi="Times New Roman" w:cs="Times New Roman"/>
                <w:sz w:val="24"/>
                <w:szCs w:val="24"/>
              </w:rPr>
              <w:t xml:space="preserve">главный инспектор </w:t>
            </w:r>
          </w:p>
          <w:p w:rsidR="009726D4" w:rsidRPr="007F306F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06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Контрольно-счетной </w:t>
            </w:r>
          </w:p>
          <w:p w:rsidR="009726D4" w:rsidRPr="007F306F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06F">
              <w:rPr>
                <w:rFonts w:ascii="Times New Roman" w:hAnsi="Times New Roman" w:cs="Times New Roman"/>
                <w:sz w:val="24"/>
                <w:szCs w:val="24"/>
              </w:rPr>
              <w:t>палаты города Шахты, инспектор Контрольно-</w:t>
            </w:r>
          </w:p>
          <w:p w:rsidR="009726D4" w:rsidRPr="007F306F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06F">
              <w:rPr>
                <w:rFonts w:ascii="Times New Roman" w:hAnsi="Times New Roman" w:cs="Times New Roman"/>
                <w:sz w:val="24"/>
                <w:szCs w:val="24"/>
              </w:rPr>
              <w:t>счетной палаты</w:t>
            </w:r>
          </w:p>
          <w:p w:rsidR="009726D4" w:rsidRPr="006C682E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06F">
              <w:rPr>
                <w:rFonts w:ascii="Times New Roman" w:hAnsi="Times New Roman" w:cs="Times New Roman"/>
                <w:sz w:val="24"/>
                <w:szCs w:val="24"/>
              </w:rPr>
              <w:t xml:space="preserve"> города Шахты</w:t>
            </w:r>
          </w:p>
        </w:tc>
        <w:tc>
          <w:tcPr>
            <w:tcW w:w="2310" w:type="dxa"/>
          </w:tcPr>
          <w:p w:rsidR="009726D4" w:rsidRPr="007F306F" w:rsidRDefault="009726D4" w:rsidP="00AE3DF6">
            <w:pPr>
              <w:autoSpaceDE w:val="0"/>
              <w:autoSpaceDN w:val="0"/>
              <w:adjustRightInd w:val="0"/>
              <w:ind w:firstLine="34"/>
            </w:pPr>
            <w:r w:rsidRPr="007F306F">
              <w:t>Ноутбук</w:t>
            </w:r>
          </w:p>
          <w:p w:rsidR="009726D4" w:rsidRPr="007F306F" w:rsidRDefault="009726D4" w:rsidP="00AE3DF6">
            <w:pPr>
              <w:autoSpaceDE w:val="0"/>
              <w:autoSpaceDN w:val="0"/>
              <w:adjustRightInd w:val="0"/>
              <w:ind w:firstLine="34"/>
            </w:pPr>
            <w:r w:rsidRPr="007F306F">
              <w:t>(в комплекте оптический манипулятор «мышь»)</w:t>
            </w:r>
          </w:p>
        </w:tc>
        <w:tc>
          <w:tcPr>
            <w:tcW w:w="2552" w:type="dxa"/>
          </w:tcPr>
          <w:p w:rsidR="009726D4" w:rsidRPr="007D22B4" w:rsidRDefault="009726D4" w:rsidP="00AE3DF6">
            <w:pPr>
              <w:autoSpaceDE w:val="0"/>
              <w:autoSpaceDN w:val="0"/>
              <w:adjustRightInd w:val="0"/>
              <w:ind w:firstLine="34"/>
              <w:jc w:val="center"/>
            </w:pPr>
            <w:r w:rsidRPr="007D22B4">
              <w:t>1 комплект на одно лицо, замещающее муниципальную должность;</w:t>
            </w:r>
          </w:p>
          <w:p w:rsidR="009726D4" w:rsidRPr="007F306F" w:rsidRDefault="009726D4" w:rsidP="00AE3DF6">
            <w:pPr>
              <w:autoSpaceDE w:val="0"/>
              <w:autoSpaceDN w:val="0"/>
              <w:adjustRightInd w:val="0"/>
              <w:ind w:firstLine="34"/>
              <w:jc w:val="center"/>
            </w:pPr>
            <w:r w:rsidRPr="007D22B4">
              <w:t>1 комплект на одного муниципального служащего</w:t>
            </w:r>
          </w:p>
        </w:tc>
        <w:tc>
          <w:tcPr>
            <w:tcW w:w="1982" w:type="dxa"/>
          </w:tcPr>
          <w:p w:rsidR="009726D4" w:rsidRPr="007F306F" w:rsidRDefault="009726D4" w:rsidP="009726D4">
            <w:pPr>
              <w:autoSpaceDE w:val="0"/>
              <w:autoSpaceDN w:val="0"/>
              <w:adjustRightInd w:val="0"/>
              <w:ind w:right="-110"/>
              <w:jc w:val="center"/>
            </w:pPr>
            <w:r w:rsidRPr="009726D4">
              <w:t>40</w:t>
            </w:r>
            <w:r w:rsidRPr="007F306F">
              <w:t xml:space="preserve"> 000,00 рублей включительно за 1 комплект</w:t>
            </w:r>
          </w:p>
        </w:tc>
        <w:tc>
          <w:tcPr>
            <w:tcW w:w="1137" w:type="dxa"/>
          </w:tcPr>
          <w:p w:rsidR="009726D4" w:rsidRPr="007F306F" w:rsidRDefault="009726D4" w:rsidP="00AE3DF6">
            <w:pPr>
              <w:autoSpaceDE w:val="0"/>
              <w:autoSpaceDN w:val="0"/>
              <w:adjustRightInd w:val="0"/>
              <w:ind w:hanging="6"/>
              <w:jc w:val="center"/>
            </w:pPr>
            <w:r w:rsidRPr="007F306F">
              <w:t>3</w:t>
            </w:r>
          </w:p>
        </w:tc>
      </w:tr>
    </w:tbl>
    <w:p w:rsidR="00844CFC" w:rsidRPr="000A6C5D" w:rsidRDefault="00844CFC" w:rsidP="000E1B08">
      <w:pPr>
        <w:autoSpaceDE w:val="0"/>
        <w:autoSpaceDN w:val="0"/>
        <w:adjustRightInd w:val="0"/>
        <w:jc w:val="both"/>
        <w:outlineLvl w:val="0"/>
        <w:rPr>
          <w:color w:val="FF0000"/>
          <w:sz w:val="16"/>
          <w:szCs w:val="28"/>
        </w:rPr>
      </w:pPr>
    </w:p>
    <w:tbl>
      <w:tblPr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76"/>
        <w:gridCol w:w="2310"/>
        <w:gridCol w:w="2552"/>
        <w:gridCol w:w="1982"/>
        <w:gridCol w:w="1137"/>
      </w:tblGrid>
      <w:tr w:rsidR="009726D4" w:rsidRPr="007F306F" w:rsidTr="009726D4">
        <w:trPr>
          <w:cantSplit/>
        </w:trPr>
        <w:tc>
          <w:tcPr>
            <w:tcW w:w="2476" w:type="dxa"/>
          </w:tcPr>
          <w:p w:rsidR="009726D4" w:rsidRPr="007D22B4" w:rsidRDefault="009726D4" w:rsidP="00AE3DF6">
            <w:pPr>
              <w:pStyle w:val="ConsPlusNormal"/>
              <w:ind w:firstLine="0"/>
            </w:pPr>
            <w:r w:rsidRPr="007D22B4">
              <w:rPr>
                <w:rFonts w:ascii="Times New Roman" w:hAnsi="Times New Roman" w:cs="Times New Roman"/>
                <w:sz w:val="24"/>
                <w:szCs w:val="28"/>
              </w:rPr>
              <w:t>Муниципальные должности</w:t>
            </w:r>
          </w:p>
        </w:tc>
        <w:tc>
          <w:tcPr>
            <w:tcW w:w="2310" w:type="dxa"/>
          </w:tcPr>
          <w:p w:rsidR="009726D4" w:rsidRPr="007D22B4" w:rsidRDefault="009726D4" w:rsidP="00AE3DF6">
            <w:pPr>
              <w:autoSpaceDE w:val="0"/>
              <w:autoSpaceDN w:val="0"/>
              <w:adjustRightInd w:val="0"/>
              <w:ind w:firstLine="34"/>
            </w:pPr>
            <w:r w:rsidRPr="007D22B4">
              <w:t>Планшетный компьютер</w:t>
            </w:r>
          </w:p>
        </w:tc>
        <w:tc>
          <w:tcPr>
            <w:tcW w:w="2552" w:type="dxa"/>
          </w:tcPr>
          <w:p w:rsidR="009726D4" w:rsidRPr="007D22B4" w:rsidRDefault="009726D4" w:rsidP="00AE3DF6">
            <w:pPr>
              <w:autoSpaceDE w:val="0"/>
              <w:autoSpaceDN w:val="0"/>
              <w:adjustRightInd w:val="0"/>
              <w:ind w:firstLine="34"/>
              <w:jc w:val="center"/>
            </w:pPr>
            <w:r w:rsidRPr="007D22B4">
              <w:t>1 единица на одно лицо, замещающее муниципальную должность</w:t>
            </w:r>
          </w:p>
        </w:tc>
        <w:tc>
          <w:tcPr>
            <w:tcW w:w="1982" w:type="dxa"/>
          </w:tcPr>
          <w:p w:rsidR="009726D4" w:rsidRPr="007D22B4" w:rsidRDefault="009726D4" w:rsidP="009726D4">
            <w:pPr>
              <w:autoSpaceDE w:val="0"/>
              <w:autoSpaceDN w:val="0"/>
              <w:adjustRightInd w:val="0"/>
              <w:ind w:right="-110"/>
              <w:jc w:val="center"/>
            </w:pPr>
            <w:r w:rsidRPr="009726D4">
              <w:t>40</w:t>
            </w:r>
            <w:r w:rsidRPr="007D22B4">
              <w:t> 000,00 рублей включительно за 1 единицу</w:t>
            </w:r>
            <w:r w:rsidRPr="007D22B4">
              <w:rPr>
                <w:strike/>
              </w:rPr>
              <w:t xml:space="preserve"> </w:t>
            </w:r>
          </w:p>
        </w:tc>
        <w:tc>
          <w:tcPr>
            <w:tcW w:w="1137" w:type="dxa"/>
          </w:tcPr>
          <w:p w:rsidR="009726D4" w:rsidRPr="007F306F" w:rsidRDefault="009726D4" w:rsidP="00AE3DF6">
            <w:pPr>
              <w:autoSpaceDE w:val="0"/>
              <w:autoSpaceDN w:val="0"/>
              <w:adjustRightInd w:val="0"/>
              <w:ind w:hanging="6"/>
              <w:jc w:val="center"/>
            </w:pPr>
            <w:r w:rsidRPr="007D22B4">
              <w:t>3</w:t>
            </w:r>
            <w:r w:rsidRPr="007F306F">
              <w:t xml:space="preserve"> </w:t>
            </w:r>
          </w:p>
        </w:tc>
      </w:tr>
    </w:tbl>
    <w:p w:rsidR="009726D4" w:rsidRPr="000A6C5D" w:rsidRDefault="009726D4" w:rsidP="000E1B08">
      <w:pPr>
        <w:autoSpaceDE w:val="0"/>
        <w:autoSpaceDN w:val="0"/>
        <w:adjustRightInd w:val="0"/>
        <w:jc w:val="both"/>
        <w:outlineLvl w:val="0"/>
        <w:rPr>
          <w:color w:val="FF0000"/>
          <w:sz w:val="22"/>
          <w:szCs w:val="28"/>
        </w:rPr>
      </w:pPr>
    </w:p>
    <w:tbl>
      <w:tblPr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76"/>
        <w:gridCol w:w="2310"/>
        <w:gridCol w:w="2552"/>
        <w:gridCol w:w="1982"/>
        <w:gridCol w:w="1137"/>
      </w:tblGrid>
      <w:tr w:rsidR="009726D4" w:rsidRPr="007F306F" w:rsidTr="009726D4">
        <w:tc>
          <w:tcPr>
            <w:tcW w:w="2476" w:type="dxa"/>
          </w:tcPr>
          <w:p w:rsidR="009726D4" w:rsidRPr="007D22B4" w:rsidRDefault="009726D4" w:rsidP="00AE3DF6">
            <w:pPr>
              <w:autoSpaceDE w:val="0"/>
              <w:autoSpaceDN w:val="0"/>
              <w:adjustRightInd w:val="0"/>
            </w:pPr>
            <w:r w:rsidRPr="007D22B4">
              <w:rPr>
                <w:szCs w:val="28"/>
              </w:rPr>
              <w:t>Муниципальные должности, все группы должностей муниципальной службы</w:t>
            </w:r>
          </w:p>
        </w:tc>
        <w:tc>
          <w:tcPr>
            <w:tcW w:w="2310" w:type="dxa"/>
          </w:tcPr>
          <w:p w:rsidR="009726D4" w:rsidRPr="007D22B4" w:rsidRDefault="009726D4" w:rsidP="00AE3DF6">
            <w:pPr>
              <w:autoSpaceDE w:val="0"/>
              <w:autoSpaceDN w:val="0"/>
              <w:adjustRightInd w:val="0"/>
              <w:ind w:firstLine="34"/>
            </w:pPr>
            <w:r w:rsidRPr="007D22B4">
              <w:t xml:space="preserve">Принтер или многофункциональное устройство, </w:t>
            </w:r>
          </w:p>
          <w:p w:rsidR="009726D4" w:rsidRPr="007D22B4" w:rsidRDefault="009726D4" w:rsidP="00AE3DF6">
            <w:pPr>
              <w:autoSpaceDE w:val="0"/>
              <w:autoSpaceDN w:val="0"/>
              <w:adjustRightInd w:val="0"/>
              <w:ind w:firstLine="34"/>
            </w:pPr>
            <w:r w:rsidRPr="007D22B4">
              <w:t xml:space="preserve">(Тип </w:t>
            </w:r>
            <w:proofErr w:type="gramStart"/>
            <w:r w:rsidRPr="007D22B4">
              <w:t>3)*</w:t>
            </w:r>
            <w:proofErr w:type="gramEnd"/>
          </w:p>
        </w:tc>
        <w:tc>
          <w:tcPr>
            <w:tcW w:w="2552" w:type="dxa"/>
          </w:tcPr>
          <w:p w:rsidR="009726D4" w:rsidRPr="007D22B4" w:rsidRDefault="009726D4" w:rsidP="00AE3DF6">
            <w:pPr>
              <w:autoSpaceDE w:val="0"/>
              <w:autoSpaceDN w:val="0"/>
              <w:adjustRightInd w:val="0"/>
              <w:ind w:firstLine="34"/>
              <w:jc w:val="center"/>
            </w:pPr>
            <w:r w:rsidRPr="007D22B4">
              <w:t>2 единицы на Контрольно-счетную палату</w:t>
            </w:r>
          </w:p>
          <w:p w:rsidR="009726D4" w:rsidRPr="007D22B4" w:rsidRDefault="009726D4" w:rsidP="00AE3DF6">
            <w:pPr>
              <w:autoSpaceDE w:val="0"/>
              <w:autoSpaceDN w:val="0"/>
              <w:adjustRightInd w:val="0"/>
              <w:ind w:firstLine="34"/>
              <w:jc w:val="center"/>
            </w:pPr>
            <w:r w:rsidRPr="007D22B4">
              <w:t>(сетевое подключение)</w:t>
            </w:r>
          </w:p>
        </w:tc>
        <w:tc>
          <w:tcPr>
            <w:tcW w:w="1982" w:type="dxa"/>
          </w:tcPr>
          <w:p w:rsidR="009726D4" w:rsidRPr="007D22B4" w:rsidRDefault="009726D4" w:rsidP="009726D4">
            <w:pPr>
              <w:autoSpaceDE w:val="0"/>
              <w:autoSpaceDN w:val="0"/>
              <w:adjustRightInd w:val="0"/>
              <w:ind w:right="-110"/>
              <w:jc w:val="center"/>
            </w:pPr>
            <w:r w:rsidRPr="009726D4">
              <w:rPr>
                <w:rFonts w:eastAsia="Calibri"/>
                <w:lang w:eastAsia="en-US"/>
              </w:rPr>
              <w:t>40 </w:t>
            </w:r>
            <w:r w:rsidRPr="007D22B4">
              <w:rPr>
                <w:rFonts w:eastAsia="Calibri"/>
                <w:lang w:eastAsia="en-US"/>
              </w:rPr>
              <w:t>000,00</w:t>
            </w:r>
            <w:r w:rsidRPr="007D22B4">
              <w:t xml:space="preserve"> рублей включительно за 1 единицу</w:t>
            </w:r>
          </w:p>
        </w:tc>
        <w:tc>
          <w:tcPr>
            <w:tcW w:w="1137" w:type="dxa"/>
          </w:tcPr>
          <w:p w:rsidR="009726D4" w:rsidRPr="007D22B4" w:rsidRDefault="009726D4" w:rsidP="00AE3DF6">
            <w:pPr>
              <w:autoSpaceDE w:val="0"/>
              <w:autoSpaceDN w:val="0"/>
              <w:adjustRightInd w:val="0"/>
              <w:ind w:hanging="6"/>
              <w:jc w:val="center"/>
            </w:pPr>
            <w:r w:rsidRPr="007D22B4">
              <w:t xml:space="preserve">3 </w:t>
            </w:r>
          </w:p>
        </w:tc>
      </w:tr>
    </w:tbl>
    <w:p w:rsidR="00833E0D" w:rsidRPr="000D260B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16"/>
          <w:szCs w:val="16"/>
        </w:rPr>
      </w:pPr>
      <w:r w:rsidRPr="000D260B">
        <w:rPr>
          <w:sz w:val="28"/>
          <w:szCs w:val="28"/>
        </w:rPr>
        <w:t>»</w:t>
      </w:r>
    </w:p>
    <w:p w:rsidR="009726D4" w:rsidRPr="009726D4" w:rsidRDefault="009726D4" w:rsidP="000E1B0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726D4">
        <w:rPr>
          <w:sz w:val="28"/>
          <w:szCs w:val="28"/>
        </w:rPr>
        <w:t>изложить в следующей редакции:</w:t>
      </w:r>
    </w:p>
    <w:p w:rsidR="009726D4" w:rsidRPr="00CD677A" w:rsidRDefault="00CD677A" w:rsidP="000E1B0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D677A">
        <w:rPr>
          <w:sz w:val="28"/>
          <w:szCs w:val="28"/>
        </w:rPr>
        <w:t>«</w:t>
      </w:r>
    </w:p>
    <w:tbl>
      <w:tblPr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76"/>
        <w:gridCol w:w="2310"/>
        <w:gridCol w:w="2552"/>
        <w:gridCol w:w="1982"/>
        <w:gridCol w:w="1137"/>
      </w:tblGrid>
      <w:tr w:rsidR="009726D4" w:rsidRPr="007F306F" w:rsidTr="009726D4">
        <w:tc>
          <w:tcPr>
            <w:tcW w:w="2476" w:type="dxa"/>
          </w:tcPr>
          <w:p w:rsidR="009726D4" w:rsidRPr="009726D4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D4">
              <w:rPr>
                <w:rFonts w:ascii="Times New Roman" w:hAnsi="Times New Roman" w:cs="Times New Roman"/>
                <w:sz w:val="24"/>
                <w:szCs w:val="28"/>
              </w:rPr>
              <w:t>Муниципальные должности</w:t>
            </w:r>
            <w:r w:rsidRPr="009726D4">
              <w:rPr>
                <w:rFonts w:ascii="Times New Roman" w:hAnsi="Times New Roman" w:cs="Times New Roman"/>
                <w:sz w:val="24"/>
                <w:szCs w:val="24"/>
              </w:rPr>
              <w:t xml:space="preserve">: председатель </w:t>
            </w:r>
          </w:p>
          <w:p w:rsidR="009726D4" w:rsidRPr="009726D4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D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Контрольно-счетной </w:t>
            </w:r>
          </w:p>
          <w:p w:rsidR="009726D4" w:rsidRPr="009726D4" w:rsidRDefault="009726D4" w:rsidP="00AE3DF6">
            <w:pPr>
              <w:autoSpaceDE w:val="0"/>
              <w:autoSpaceDN w:val="0"/>
              <w:adjustRightInd w:val="0"/>
            </w:pPr>
            <w:r w:rsidRPr="009726D4">
              <w:t>палаты города Шахты, заместитель председателя</w:t>
            </w:r>
          </w:p>
          <w:p w:rsidR="009726D4" w:rsidRPr="009726D4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D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Контрольно-счетной палаты </w:t>
            </w:r>
          </w:p>
          <w:p w:rsidR="009726D4" w:rsidRPr="009726D4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D4">
              <w:rPr>
                <w:rFonts w:ascii="Times New Roman" w:hAnsi="Times New Roman" w:cs="Times New Roman"/>
                <w:sz w:val="24"/>
                <w:szCs w:val="24"/>
              </w:rPr>
              <w:t>города Шахты,</w:t>
            </w:r>
          </w:p>
          <w:p w:rsidR="009726D4" w:rsidRPr="009726D4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D4">
              <w:rPr>
                <w:rFonts w:ascii="Times New Roman" w:hAnsi="Times New Roman" w:cs="Times New Roman"/>
                <w:sz w:val="24"/>
                <w:szCs w:val="24"/>
              </w:rPr>
              <w:t>аудитор Контрольно-</w:t>
            </w:r>
          </w:p>
          <w:p w:rsidR="009726D4" w:rsidRPr="009726D4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D4">
              <w:rPr>
                <w:rFonts w:ascii="Times New Roman" w:hAnsi="Times New Roman" w:cs="Times New Roman"/>
                <w:sz w:val="24"/>
                <w:szCs w:val="24"/>
              </w:rPr>
              <w:t xml:space="preserve">счетной палаты </w:t>
            </w:r>
          </w:p>
          <w:p w:rsidR="009726D4" w:rsidRPr="009726D4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D4">
              <w:rPr>
                <w:rFonts w:ascii="Times New Roman" w:hAnsi="Times New Roman" w:cs="Times New Roman"/>
                <w:sz w:val="24"/>
                <w:szCs w:val="24"/>
              </w:rPr>
              <w:t>города Шахты;</w:t>
            </w:r>
          </w:p>
          <w:p w:rsidR="009726D4" w:rsidRPr="009726D4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D4">
              <w:rPr>
                <w:rFonts w:ascii="Times New Roman" w:hAnsi="Times New Roman" w:cs="Times New Roman"/>
                <w:sz w:val="24"/>
                <w:szCs w:val="24"/>
              </w:rPr>
              <w:t xml:space="preserve">ведущая группа </w:t>
            </w:r>
          </w:p>
          <w:p w:rsidR="009726D4" w:rsidRPr="009726D4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D4">
              <w:rPr>
                <w:rFonts w:ascii="Times New Roman" w:hAnsi="Times New Roman" w:cs="Times New Roman"/>
                <w:sz w:val="24"/>
                <w:szCs w:val="24"/>
              </w:rPr>
              <w:t>должностей:</w:t>
            </w:r>
          </w:p>
          <w:p w:rsidR="009726D4" w:rsidRPr="009726D4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D4">
              <w:rPr>
                <w:rFonts w:ascii="Times New Roman" w:hAnsi="Times New Roman" w:cs="Times New Roman"/>
                <w:sz w:val="24"/>
                <w:szCs w:val="24"/>
              </w:rPr>
              <w:t xml:space="preserve">главный инспектор </w:t>
            </w:r>
          </w:p>
          <w:p w:rsidR="009726D4" w:rsidRPr="009726D4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D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Контрольно-счетной </w:t>
            </w:r>
          </w:p>
          <w:p w:rsidR="009726D4" w:rsidRPr="009726D4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D4">
              <w:rPr>
                <w:rFonts w:ascii="Times New Roman" w:hAnsi="Times New Roman" w:cs="Times New Roman"/>
                <w:sz w:val="24"/>
                <w:szCs w:val="24"/>
              </w:rPr>
              <w:t>палаты города Шахты, инспектор Контрольно-</w:t>
            </w:r>
          </w:p>
          <w:p w:rsidR="009726D4" w:rsidRPr="009726D4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D4">
              <w:rPr>
                <w:rFonts w:ascii="Times New Roman" w:hAnsi="Times New Roman" w:cs="Times New Roman"/>
                <w:sz w:val="24"/>
                <w:szCs w:val="24"/>
              </w:rPr>
              <w:t>счетной палаты</w:t>
            </w:r>
          </w:p>
          <w:p w:rsidR="009726D4" w:rsidRPr="009726D4" w:rsidRDefault="009726D4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6D4">
              <w:rPr>
                <w:rFonts w:ascii="Times New Roman" w:hAnsi="Times New Roman" w:cs="Times New Roman"/>
                <w:sz w:val="24"/>
                <w:szCs w:val="24"/>
              </w:rPr>
              <w:t xml:space="preserve"> города Шахты</w:t>
            </w:r>
          </w:p>
        </w:tc>
        <w:tc>
          <w:tcPr>
            <w:tcW w:w="2310" w:type="dxa"/>
          </w:tcPr>
          <w:p w:rsidR="009726D4" w:rsidRPr="009726D4" w:rsidRDefault="009726D4" w:rsidP="00AE3DF6">
            <w:pPr>
              <w:autoSpaceDE w:val="0"/>
              <w:autoSpaceDN w:val="0"/>
              <w:adjustRightInd w:val="0"/>
              <w:ind w:firstLine="34"/>
            </w:pPr>
            <w:r w:rsidRPr="009726D4">
              <w:t>Ноутбук</w:t>
            </w:r>
          </w:p>
          <w:p w:rsidR="009726D4" w:rsidRPr="009726D4" w:rsidRDefault="009726D4" w:rsidP="00AE3DF6">
            <w:pPr>
              <w:autoSpaceDE w:val="0"/>
              <w:autoSpaceDN w:val="0"/>
              <w:adjustRightInd w:val="0"/>
              <w:ind w:firstLine="34"/>
            </w:pPr>
            <w:r w:rsidRPr="009726D4">
              <w:t>(в комплекте оптический манипулятор «мышь»)</w:t>
            </w:r>
          </w:p>
        </w:tc>
        <w:tc>
          <w:tcPr>
            <w:tcW w:w="2552" w:type="dxa"/>
          </w:tcPr>
          <w:p w:rsidR="009726D4" w:rsidRPr="009726D4" w:rsidRDefault="009726D4" w:rsidP="00AE3DF6">
            <w:pPr>
              <w:autoSpaceDE w:val="0"/>
              <w:autoSpaceDN w:val="0"/>
              <w:adjustRightInd w:val="0"/>
              <w:ind w:firstLine="34"/>
              <w:jc w:val="center"/>
            </w:pPr>
            <w:r w:rsidRPr="009726D4">
              <w:t>1 комплект на одно лицо, замещающее муниципальную должность;</w:t>
            </w:r>
          </w:p>
          <w:p w:rsidR="009726D4" w:rsidRPr="009726D4" w:rsidRDefault="009726D4" w:rsidP="00AE3DF6">
            <w:pPr>
              <w:autoSpaceDE w:val="0"/>
              <w:autoSpaceDN w:val="0"/>
              <w:adjustRightInd w:val="0"/>
              <w:ind w:firstLine="34"/>
              <w:jc w:val="center"/>
            </w:pPr>
            <w:r w:rsidRPr="009726D4">
              <w:t>1 комплект на одного муниципального служащего</w:t>
            </w:r>
          </w:p>
        </w:tc>
        <w:tc>
          <w:tcPr>
            <w:tcW w:w="1982" w:type="dxa"/>
          </w:tcPr>
          <w:p w:rsidR="009726D4" w:rsidRPr="009726D4" w:rsidRDefault="009726D4" w:rsidP="009726D4">
            <w:pPr>
              <w:autoSpaceDE w:val="0"/>
              <w:autoSpaceDN w:val="0"/>
              <w:adjustRightInd w:val="0"/>
              <w:ind w:right="-110"/>
              <w:jc w:val="center"/>
            </w:pPr>
            <w:r w:rsidRPr="009726D4">
              <w:t>80 000,00 рублей включительно за 1 комплект</w:t>
            </w:r>
          </w:p>
        </w:tc>
        <w:tc>
          <w:tcPr>
            <w:tcW w:w="1137" w:type="dxa"/>
          </w:tcPr>
          <w:p w:rsidR="009726D4" w:rsidRPr="007F306F" w:rsidRDefault="009726D4" w:rsidP="00AE3DF6">
            <w:pPr>
              <w:autoSpaceDE w:val="0"/>
              <w:autoSpaceDN w:val="0"/>
              <w:adjustRightInd w:val="0"/>
              <w:ind w:hanging="6"/>
              <w:jc w:val="center"/>
            </w:pPr>
            <w:r w:rsidRPr="009726D4">
              <w:t>3</w:t>
            </w:r>
          </w:p>
        </w:tc>
      </w:tr>
    </w:tbl>
    <w:p w:rsidR="009726D4" w:rsidRPr="000A6C5D" w:rsidRDefault="009726D4" w:rsidP="000E1B08">
      <w:pPr>
        <w:autoSpaceDE w:val="0"/>
        <w:autoSpaceDN w:val="0"/>
        <w:adjustRightInd w:val="0"/>
        <w:jc w:val="both"/>
        <w:outlineLvl w:val="0"/>
        <w:rPr>
          <w:color w:val="FF0000"/>
          <w:sz w:val="22"/>
          <w:szCs w:val="28"/>
        </w:rPr>
      </w:pPr>
    </w:p>
    <w:tbl>
      <w:tblPr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76"/>
        <w:gridCol w:w="2310"/>
        <w:gridCol w:w="2552"/>
        <w:gridCol w:w="1982"/>
        <w:gridCol w:w="1137"/>
      </w:tblGrid>
      <w:tr w:rsidR="009726D4" w:rsidRPr="007F306F" w:rsidTr="009726D4">
        <w:trPr>
          <w:cantSplit/>
        </w:trPr>
        <w:tc>
          <w:tcPr>
            <w:tcW w:w="2476" w:type="dxa"/>
          </w:tcPr>
          <w:p w:rsidR="009726D4" w:rsidRPr="009726D4" w:rsidRDefault="009726D4" w:rsidP="00AE3DF6">
            <w:pPr>
              <w:pStyle w:val="ConsPlusNormal"/>
              <w:ind w:firstLine="0"/>
            </w:pPr>
            <w:r w:rsidRPr="009726D4">
              <w:rPr>
                <w:rFonts w:ascii="Times New Roman" w:hAnsi="Times New Roman" w:cs="Times New Roman"/>
                <w:sz w:val="24"/>
                <w:szCs w:val="28"/>
              </w:rPr>
              <w:t>Муниципальные должности</w:t>
            </w:r>
          </w:p>
        </w:tc>
        <w:tc>
          <w:tcPr>
            <w:tcW w:w="2310" w:type="dxa"/>
          </w:tcPr>
          <w:p w:rsidR="009726D4" w:rsidRPr="009726D4" w:rsidRDefault="009726D4" w:rsidP="00AE3DF6">
            <w:pPr>
              <w:autoSpaceDE w:val="0"/>
              <w:autoSpaceDN w:val="0"/>
              <w:adjustRightInd w:val="0"/>
              <w:ind w:firstLine="34"/>
            </w:pPr>
            <w:r w:rsidRPr="009726D4">
              <w:t>Планшетный компьютер</w:t>
            </w:r>
          </w:p>
        </w:tc>
        <w:tc>
          <w:tcPr>
            <w:tcW w:w="2552" w:type="dxa"/>
          </w:tcPr>
          <w:p w:rsidR="009726D4" w:rsidRPr="009726D4" w:rsidRDefault="009726D4" w:rsidP="00AE3DF6">
            <w:pPr>
              <w:autoSpaceDE w:val="0"/>
              <w:autoSpaceDN w:val="0"/>
              <w:adjustRightInd w:val="0"/>
              <w:ind w:firstLine="34"/>
              <w:jc w:val="center"/>
            </w:pPr>
            <w:r w:rsidRPr="009726D4">
              <w:t>1 единица на одно лицо, замещающее муниципальную должность</w:t>
            </w:r>
          </w:p>
        </w:tc>
        <w:tc>
          <w:tcPr>
            <w:tcW w:w="1982" w:type="dxa"/>
          </w:tcPr>
          <w:p w:rsidR="009726D4" w:rsidRPr="009726D4" w:rsidRDefault="009726D4" w:rsidP="00AE3DF6">
            <w:pPr>
              <w:autoSpaceDE w:val="0"/>
              <w:autoSpaceDN w:val="0"/>
              <w:adjustRightInd w:val="0"/>
              <w:ind w:right="-110"/>
              <w:jc w:val="center"/>
            </w:pPr>
            <w:r w:rsidRPr="009726D4">
              <w:t> 60 000,00 рублей включительно за 1 единицу</w:t>
            </w:r>
            <w:r w:rsidRPr="009726D4">
              <w:rPr>
                <w:strike/>
              </w:rPr>
              <w:t xml:space="preserve"> </w:t>
            </w:r>
          </w:p>
        </w:tc>
        <w:tc>
          <w:tcPr>
            <w:tcW w:w="1137" w:type="dxa"/>
          </w:tcPr>
          <w:p w:rsidR="009726D4" w:rsidRPr="007F306F" w:rsidRDefault="009726D4" w:rsidP="00AE3DF6">
            <w:pPr>
              <w:autoSpaceDE w:val="0"/>
              <w:autoSpaceDN w:val="0"/>
              <w:adjustRightInd w:val="0"/>
              <w:ind w:hanging="6"/>
              <w:jc w:val="center"/>
            </w:pPr>
            <w:r w:rsidRPr="009726D4">
              <w:t>3</w:t>
            </w:r>
            <w:r w:rsidRPr="007F306F">
              <w:t xml:space="preserve"> </w:t>
            </w:r>
          </w:p>
        </w:tc>
      </w:tr>
    </w:tbl>
    <w:p w:rsidR="00844CFC" w:rsidRPr="000A6C5D" w:rsidRDefault="00844CFC" w:rsidP="000E1B08">
      <w:pPr>
        <w:autoSpaceDE w:val="0"/>
        <w:autoSpaceDN w:val="0"/>
        <w:adjustRightInd w:val="0"/>
        <w:jc w:val="both"/>
        <w:outlineLvl w:val="0"/>
        <w:rPr>
          <w:color w:val="FF0000"/>
          <w:sz w:val="22"/>
          <w:szCs w:val="28"/>
        </w:rPr>
      </w:pPr>
    </w:p>
    <w:tbl>
      <w:tblPr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76"/>
        <w:gridCol w:w="2310"/>
        <w:gridCol w:w="2552"/>
        <w:gridCol w:w="1982"/>
        <w:gridCol w:w="1137"/>
      </w:tblGrid>
      <w:tr w:rsidR="009726D4" w:rsidRPr="009726D4" w:rsidTr="009726D4">
        <w:tc>
          <w:tcPr>
            <w:tcW w:w="2476" w:type="dxa"/>
          </w:tcPr>
          <w:p w:rsidR="009726D4" w:rsidRPr="009726D4" w:rsidRDefault="009726D4" w:rsidP="00AE3DF6">
            <w:pPr>
              <w:autoSpaceDE w:val="0"/>
              <w:autoSpaceDN w:val="0"/>
              <w:adjustRightInd w:val="0"/>
            </w:pPr>
            <w:r w:rsidRPr="009726D4">
              <w:rPr>
                <w:szCs w:val="28"/>
              </w:rPr>
              <w:t>Муниципальные должности, все группы должностей муниципальной службы</w:t>
            </w:r>
          </w:p>
        </w:tc>
        <w:tc>
          <w:tcPr>
            <w:tcW w:w="2310" w:type="dxa"/>
          </w:tcPr>
          <w:p w:rsidR="009726D4" w:rsidRPr="009726D4" w:rsidRDefault="009726D4" w:rsidP="00AE3DF6">
            <w:pPr>
              <w:autoSpaceDE w:val="0"/>
              <w:autoSpaceDN w:val="0"/>
              <w:adjustRightInd w:val="0"/>
              <w:ind w:firstLine="34"/>
            </w:pPr>
            <w:r w:rsidRPr="009726D4">
              <w:t xml:space="preserve">Принтер или многофункциональное устройство, </w:t>
            </w:r>
          </w:p>
          <w:p w:rsidR="009726D4" w:rsidRPr="009726D4" w:rsidRDefault="009726D4" w:rsidP="00AE3DF6">
            <w:pPr>
              <w:autoSpaceDE w:val="0"/>
              <w:autoSpaceDN w:val="0"/>
              <w:adjustRightInd w:val="0"/>
              <w:ind w:firstLine="34"/>
            </w:pPr>
            <w:r w:rsidRPr="009726D4">
              <w:t xml:space="preserve">(Тип </w:t>
            </w:r>
            <w:proofErr w:type="gramStart"/>
            <w:r w:rsidRPr="009726D4">
              <w:t>3)*</w:t>
            </w:r>
            <w:proofErr w:type="gramEnd"/>
          </w:p>
        </w:tc>
        <w:tc>
          <w:tcPr>
            <w:tcW w:w="2552" w:type="dxa"/>
          </w:tcPr>
          <w:p w:rsidR="009726D4" w:rsidRPr="009726D4" w:rsidRDefault="009726D4" w:rsidP="00AE3DF6">
            <w:pPr>
              <w:autoSpaceDE w:val="0"/>
              <w:autoSpaceDN w:val="0"/>
              <w:adjustRightInd w:val="0"/>
              <w:ind w:firstLine="34"/>
              <w:jc w:val="center"/>
            </w:pPr>
            <w:r w:rsidRPr="009726D4">
              <w:t>2 единицы на Контрольно-счетную палату</w:t>
            </w:r>
          </w:p>
          <w:p w:rsidR="009726D4" w:rsidRPr="009726D4" w:rsidRDefault="009726D4" w:rsidP="00AE3DF6">
            <w:pPr>
              <w:autoSpaceDE w:val="0"/>
              <w:autoSpaceDN w:val="0"/>
              <w:adjustRightInd w:val="0"/>
              <w:ind w:firstLine="34"/>
              <w:jc w:val="center"/>
            </w:pPr>
            <w:r w:rsidRPr="009726D4">
              <w:t>(сетевое подключение)</w:t>
            </w:r>
          </w:p>
        </w:tc>
        <w:tc>
          <w:tcPr>
            <w:tcW w:w="1982" w:type="dxa"/>
          </w:tcPr>
          <w:p w:rsidR="009726D4" w:rsidRPr="009726D4" w:rsidRDefault="009726D4" w:rsidP="00AE3DF6">
            <w:pPr>
              <w:autoSpaceDE w:val="0"/>
              <w:autoSpaceDN w:val="0"/>
              <w:adjustRightInd w:val="0"/>
              <w:ind w:right="-110"/>
              <w:jc w:val="center"/>
            </w:pPr>
            <w:r w:rsidRPr="009726D4">
              <w:rPr>
                <w:rFonts w:eastAsia="Calibri"/>
                <w:lang w:eastAsia="en-US"/>
              </w:rPr>
              <w:t>60 000,00</w:t>
            </w:r>
            <w:r w:rsidRPr="009726D4">
              <w:t xml:space="preserve"> рублей включительно за 1 единицу</w:t>
            </w:r>
          </w:p>
        </w:tc>
        <w:tc>
          <w:tcPr>
            <w:tcW w:w="1137" w:type="dxa"/>
          </w:tcPr>
          <w:p w:rsidR="009726D4" w:rsidRPr="009726D4" w:rsidRDefault="009726D4" w:rsidP="00AE3DF6">
            <w:pPr>
              <w:autoSpaceDE w:val="0"/>
              <w:autoSpaceDN w:val="0"/>
              <w:adjustRightInd w:val="0"/>
              <w:ind w:hanging="6"/>
              <w:jc w:val="center"/>
            </w:pPr>
            <w:r w:rsidRPr="009726D4">
              <w:t xml:space="preserve">3 </w:t>
            </w:r>
          </w:p>
        </w:tc>
      </w:tr>
    </w:tbl>
    <w:p w:rsidR="00833E0D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»;</w:t>
      </w:r>
    </w:p>
    <w:p w:rsidR="00360DB8" w:rsidRPr="00B21355" w:rsidRDefault="00CF3940" w:rsidP="00360DB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B21355">
        <w:rPr>
          <w:sz w:val="28"/>
          <w:szCs w:val="28"/>
        </w:rPr>
        <w:t>3.6</w:t>
      </w:r>
      <w:r w:rsidR="00360DB8" w:rsidRPr="00B21355">
        <w:rPr>
          <w:sz w:val="28"/>
          <w:szCs w:val="28"/>
        </w:rPr>
        <w:t>. Таблиц</w:t>
      </w:r>
      <w:r w:rsidR="0048317F" w:rsidRPr="00B21355">
        <w:rPr>
          <w:sz w:val="28"/>
          <w:szCs w:val="28"/>
        </w:rPr>
        <w:t>у</w:t>
      </w:r>
      <w:r w:rsidR="00360DB8" w:rsidRPr="00B21355">
        <w:rPr>
          <w:sz w:val="28"/>
          <w:szCs w:val="28"/>
        </w:rPr>
        <w:t xml:space="preserve"> </w:t>
      </w:r>
      <w:r w:rsidR="0048317F" w:rsidRPr="00B21355">
        <w:rPr>
          <w:sz w:val="28"/>
          <w:szCs w:val="28"/>
        </w:rPr>
        <w:t>31</w:t>
      </w:r>
      <w:r w:rsidR="00360DB8" w:rsidRPr="00B21355">
        <w:rPr>
          <w:sz w:val="28"/>
          <w:szCs w:val="28"/>
        </w:rPr>
        <w:t xml:space="preserve"> </w:t>
      </w:r>
      <w:r w:rsidR="0048317F" w:rsidRPr="00B21355">
        <w:rPr>
          <w:sz w:val="28"/>
          <w:szCs w:val="28"/>
        </w:rPr>
        <w:t>пункта 3.1.1 подраздела 3.1 раздела 1 изложить в следующей редакции</w:t>
      </w:r>
      <w:r w:rsidR="00360DB8" w:rsidRPr="00B21355">
        <w:rPr>
          <w:sz w:val="28"/>
          <w:szCs w:val="28"/>
        </w:rPr>
        <w:t>:</w:t>
      </w:r>
    </w:p>
    <w:p w:rsidR="0048317F" w:rsidRPr="007F306F" w:rsidRDefault="00CD677A" w:rsidP="0048317F">
      <w:pPr>
        <w:autoSpaceDE w:val="0"/>
        <w:autoSpaceDN w:val="0"/>
        <w:adjustRightInd w:val="0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48317F" w:rsidRPr="007F306F">
        <w:rPr>
          <w:sz w:val="28"/>
          <w:szCs w:val="28"/>
        </w:rPr>
        <w:t>Таблица 31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2"/>
        <w:gridCol w:w="5031"/>
      </w:tblGrid>
      <w:tr w:rsidR="0048317F" w:rsidRPr="007F306F" w:rsidTr="00AE3DF6">
        <w:trPr>
          <w:trHeight w:val="840"/>
          <w:tblHeader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17F" w:rsidRPr="007F306F" w:rsidRDefault="0048317F" w:rsidP="00AE3DF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3"/>
              <w:rPr>
                <w:sz w:val="22"/>
                <w:szCs w:val="28"/>
                <w:lang w:eastAsia="en-US"/>
              </w:rPr>
            </w:pPr>
            <w:r w:rsidRPr="007F306F">
              <w:rPr>
                <w:sz w:val="22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17F" w:rsidRPr="007F306F" w:rsidRDefault="0048317F" w:rsidP="00AE3DF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3"/>
              <w:rPr>
                <w:sz w:val="22"/>
                <w:szCs w:val="28"/>
                <w:lang w:eastAsia="en-US"/>
              </w:rPr>
            </w:pPr>
            <w:r w:rsidRPr="007F306F">
              <w:rPr>
                <w:sz w:val="22"/>
                <w:szCs w:val="28"/>
                <w:lang w:eastAsia="en-US"/>
              </w:rPr>
              <w:t xml:space="preserve">Норматив цены на </w:t>
            </w:r>
          </w:p>
          <w:p w:rsidR="0048317F" w:rsidRPr="007F306F" w:rsidRDefault="0048317F" w:rsidP="00AE3DF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3"/>
              <w:rPr>
                <w:sz w:val="22"/>
                <w:szCs w:val="28"/>
                <w:lang w:eastAsia="en-US"/>
              </w:rPr>
            </w:pPr>
            <w:r w:rsidRPr="007F306F">
              <w:rPr>
                <w:sz w:val="22"/>
                <w:szCs w:val="28"/>
                <w:lang w:eastAsia="en-US"/>
              </w:rPr>
              <w:t>1 работника в год,</w:t>
            </w:r>
          </w:p>
          <w:p w:rsidR="0048317F" w:rsidRPr="007F306F" w:rsidRDefault="0048317F" w:rsidP="00AE3DF6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7F306F">
              <w:rPr>
                <w:sz w:val="22"/>
                <w:szCs w:val="22"/>
              </w:rPr>
              <w:t>руб.</w:t>
            </w:r>
          </w:p>
          <w:p w:rsidR="0048317F" w:rsidRPr="007F306F" w:rsidRDefault="0048317F" w:rsidP="00AE3DF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3"/>
              <w:rPr>
                <w:sz w:val="22"/>
                <w:szCs w:val="28"/>
                <w:lang w:eastAsia="en-US"/>
              </w:rPr>
            </w:pPr>
            <w:r w:rsidRPr="007F306F">
              <w:rPr>
                <w:sz w:val="22"/>
                <w:szCs w:val="22"/>
              </w:rPr>
              <w:t>(не более)</w:t>
            </w:r>
          </w:p>
        </w:tc>
      </w:tr>
      <w:tr w:rsidR="0048317F" w:rsidRPr="007F306F" w:rsidTr="00AE3DF6">
        <w:trPr>
          <w:tblHeader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7F" w:rsidRPr="007F306F" w:rsidRDefault="0048317F" w:rsidP="00AE3DF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3"/>
              <w:rPr>
                <w:sz w:val="22"/>
                <w:szCs w:val="28"/>
                <w:lang w:eastAsia="en-US"/>
              </w:rPr>
            </w:pPr>
            <w:r w:rsidRPr="007F306F">
              <w:rPr>
                <w:sz w:val="22"/>
                <w:szCs w:val="28"/>
                <w:lang w:eastAsia="en-US"/>
              </w:rPr>
              <w:t>1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7F" w:rsidRPr="007F306F" w:rsidRDefault="0048317F" w:rsidP="00AE3DF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3"/>
              <w:rPr>
                <w:sz w:val="22"/>
                <w:szCs w:val="28"/>
                <w:lang w:eastAsia="en-US"/>
              </w:rPr>
            </w:pPr>
            <w:r w:rsidRPr="007F306F">
              <w:rPr>
                <w:sz w:val="22"/>
                <w:szCs w:val="28"/>
                <w:lang w:eastAsia="en-US"/>
              </w:rPr>
              <w:t>2</w:t>
            </w:r>
          </w:p>
        </w:tc>
      </w:tr>
      <w:tr w:rsidR="0048317F" w:rsidRPr="00A42B1F" w:rsidTr="00AE3DF6">
        <w:trPr>
          <w:trHeight w:val="602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7F" w:rsidRPr="00A42B1F" w:rsidRDefault="0048317F" w:rsidP="00AE3DF6">
            <w:pPr>
              <w:widowControl w:val="0"/>
              <w:autoSpaceDE w:val="0"/>
              <w:autoSpaceDN w:val="0"/>
              <w:adjustRightInd w:val="0"/>
              <w:spacing w:line="256" w:lineRule="auto"/>
              <w:outlineLvl w:val="3"/>
              <w:rPr>
                <w:sz w:val="22"/>
                <w:szCs w:val="28"/>
                <w:lang w:eastAsia="en-US"/>
              </w:rPr>
            </w:pPr>
            <w:r w:rsidRPr="00A42B1F">
              <w:rPr>
                <w:sz w:val="22"/>
                <w:szCs w:val="28"/>
                <w:lang w:eastAsia="en-US"/>
              </w:rPr>
              <w:t xml:space="preserve">Диспансеризация муниципальных служащих </w:t>
            </w:r>
          </w:p>
          <w:p w:rsidR="0048317F" w:rsidRPr="00A42B1F" w:rsidRDefault="0048317F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outlineLvl w:val="3"/>
              <w:rPr>
                <w:sz w:val="22"/>
                <w:szCs w:val="28"/>
                <w:lang w:eastAsia="en-US"/>
              </w:rPr>
            </w:pPr>
            <w:r w:rsidRPr="00A42B1F">
              <w:rPr>
                <w:sz w:val="22"/>
                <w:szCs w:val="28"/>
                <w:lang w:eastAsia="en-US"/>
              </w:rPr>
              <w:t>(женщины после 4</w:t>
            </w:r>
            <w:r>
              <w:rPr>
                <w:sz w:val="22"/>
                <w:szCs w:val="28"/>
                <w:lang w:eastAsia="en-US"/>
              </w:rPr>
              <w:t>5</w:t>
            </w:r>
            <w:r w:rsidRPr="00A42B1F">
              <w:rPr>
                <w:sz w:val="22"/>
                <w:szCs w:val="28"/>
                <w:lang w:eastAsia="en-US"/>
              </w:rPr>
              <w:t xml:space="preserve"> лет (4</w:t>
            </w:r>
            <w:r>
              <w:rPr>
                <w:sz w:val="22"/>
                <w:szCs w:val="28"/>
                <w:lang w:eastAsia="en-US"/>
              </w:rPr>
              <w:t>5</w:t>
            </w:r>
            <w:r w:rsidRPr="00A42B1F">
              <w:rPr>
                <w:sz w:val="22"/>
                <w:szCs w:val="28"/>
                <w:lang w:eastAsia="en-US"/>
              </w:rPr>
              <w:t xml:space="preserve"> лет и более), не имеющие действующую маммографию)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7F" w:rsidRPr="00A42B1F" w:rsidRDefault="00B21355" w:rsidP="00AE3DF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4 029,00</w:t>
            </w:r>
          </w:p>
        </w:tc>
      </w:tr>
      <w:tr w:rsidR="0048317F" w:rsidRPr="00A42B1F" w:rsidTr="00AE3DF6">
        <w:trPr>
          <w:trHeight w:val="602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7F" w:rsidRPr="00A42B1F" w:rsidRDefault="0048317F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outlineLvl w:val="3"/>
              <w:rPr>
                <w:sz w:val="22"/>
                <w:szCs w:val="28"/>
                <w:lang w:eastAsia="en-US"/>
              </w:rPr>
            </w:pPr>
            <w:r w:rsidRPr="00A42B1F">
              <w:rPr>
                <w:sz w:val="22"/>
                <w:szCs w:val="28"/>
                <w:lang w:eastAsia="en-US"/>
              </w:rPr>
              <w:t xml:space="preserve">Диспансеризация муниципальных служащих </w:t>
            </w:r>
          </w:p>
          <w:p w:rsidR="0048317F" w:rsidRPr="00A42B1F" w:rsidRDefault="0048317F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outlineLvl w:val="3"/>
              <w:rPr>
                <w:sz w:val="22"/>
                <w:szCs w:val="28"/>
                <w:lang w:eastAsia="en-US"/>
              </w:rPr>
            </w:pPr>
            <w:r w:rsidRPr="00A42B1F">
              <w:rPr>
                <w:sz w:val="22"/>
                <w:szCs w:val="28"/>
                <w:lang w:eastAsia="en-US"/>
              </w:rPr>
              <w:t>(женщины после 4</w:t>
            </w:r>
            <w:r>
              <w:rPr>
                <w:sz w:val="22"/>
                <w:szCs w:val="28"/>
                <w:lang w:eastAsia="en-US"/>
              </w:rPr>
              <w:t>5</w:t>
            </w:r>
            <w:r w:rsidRPr="00A42B1F">
              <w:rPr>
                <w:sz w:val="22"/>
                <w:szCs w:val="28"/>
                <w:lang w:eastAsia="en-US"/>
              </w:rPr>
              <w:t xml:space="preserve"> лет (4</w:t>
            </w:r>
            <w:r>
              <w:rPr>
                <w:sz w:val="22"/>
                <w:szCs w:val="28"/>
                <w:lang w:eastAsia="en-US"/>
              </w:rPr>
              <w:t>5</w:t>
            </w:r>
            <w:r w:rsidRPr="00A42B1F">
              <w:rPr>
                <w:sz w:val="22"/>
                <w:szCs w:val="28"/>
                <w:lang w:eastAsia="en-US"/>
              </w:rPr>
              <w:t xml:space="preserve"> лет и более), имеющие действующую маммографию)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7F" w:rsidRPr="00A42B1F" w:rsidRDefault="00B21355" w:rsidP="00AE3DF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3 339,00</w:t>
            </w:r>
          </w:p>
        </w:tc>
      </w:tr>
      <w:tr w:rsidR="0048317F" w:rsidRPr="00A42B1F" w:rsidTr="00AE3DF6">
        <w:trPr>
          <w:trHeight w:val="602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7F" w:rsidRPr="00A42B1F" w:rsidRDefault="0048317F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outlineLvl w:val="3"/>
              <w:rPr>
                <w:sz w:val="22"/>
                <w:szCs w:val="28"/>
                <w:lang w:eastAsia="en-US"/>
              </w:rPr>
            </w:pPr>
            <w:r w:rsidRPr="00A42B1F">
              <w:rPr>
                <w:sz w:val="22"/>
                <w:szCs w:val="28"/>
                <w:lang w:eastAsia="en-US"/>
              </w:rPr>
              <w:t xml:space="preserve">Диспансеризация муниципальных служащих </w:t>
            </w:r>
          </w:p>
          <w:p w:rsidR="0048317F" w:rsidRPr="00A42B1F" w:rsidRDefault="0048317F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outlineLvl w:val="3"/>
              <w:rPr>
                <w:sz w:val="22"/>
                <w:szCs w:val="28"/>
                <w:lang w:eastAsia="en-US"/>
              </w:rPr>
            </w:pPr>
            <w:r w:rsidRPr="00A42B1F">
              <w:rPr>
                <w:sz w:val="22"/>
                <w:szCs w:val="28"/>
                <w:lang w:eastAsia="en-US"/>
              </w:rPr>
              <w:t xml:space="preserve">(женщины </w:t>
            </w:r>
            <w:r>
              <w:rPr>
                <w:sz w:val="22"/>
                <w:szCs w:val="28"/>
                <w:lang w:eastAsia="en-US"/>
              </w:rPr>
              <w:t>от</w:t>
            </w:r>
            <w:r w:rsidRPr="00A42B1F">
              <w:rPr>
                <w:sz w:val="22"/>
                <w:szCs w:val="28"/>
                <w:lang w:eastAsia="en-US"/>
              </w:rPr>
              <w:t xml:space="preserve"> 40 лет </w:t>
            </w:r>
            <w:r>
              <w:rPr>
                <w:sz w:val="22"/>
                <w:szCs w:val="28"/>
                <w:lang w:eastAsia="en-US"/>
              </w:rPr>
              <w:t>до 45 лет)</w:t>
            </w:r>
            <w:r w:rsidRPr="00A42B1F">
              <w:rPr>
                <w:sz w:val="22"/>
                <w:szCs w:val="28"/>
                <w:lang w:eastAsia="en-US"/>
              </w:rPr>
              <w:t>, не имеющие действующую маммографию)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7F" w:rsidRPr="00A42B1F" w:rsidRDefault="00B21355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3 504,00</w:t>
            </w:r>
          </w:p>
        </w:tc>
      </w:tr>
      <w:tr w:rsidR="0048317F" w:rsidRPr="00A42B1F" w:rsidTr="00AE3DF6">
        <w:trPr>
          <w:trHeight w:val="602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7F" w:rsidRPr="00A42B1F" w:rsidRDefault="0048317F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outlineLvl w:val="3"/>
              <w:rPr>
                <w:sz w:val="22"/>
                <w:szCs w:val="28"/>
                <w:lang w:eastAsia="en-US"/>
              </w:rPr>
            </w:pPr>
            <w:r w:rsidRPr="00A42B1F">
              <w:rPr>
                <w:sz w:val="22"/>
                <w:szCs w:val="28"/>
                <w:lang w:eastAsia="en-US"/>
              </w:rPr>
              <w:t xml:space="preserve">Диспансеризация муниципальных служащих </w:t>
            </w:r>
          </w:p>
          <w:p w:rsidR="0048317F" w:rsidRPr="00A42B1F" w:rsidRDefault="0048317F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outlineLvl w:val="3"/>
              <w:rPr>
                <w:sz w:val="22"/>
                <w:szCs w:val="28"/>
                <w:lang w:eastAsia="en-US"/>
              </w:rPr>
            </w:pPr>
            <w:r w:rsidRPr="00A42B1F">
              <w:rPr>
                <w:sz w:val="22"/>
                <w:szCs w:val="28"/>
                <w:lang w:eastAsia="en-US"/>
              </w:rPr>
              <w:t xml:space="preserve">(женщины </w:t>
            </w:r>
            <w:r>
              <w:rPr>
                <w:sz w:val="22"/>
                <w:szCs w:val="28"/>
                <w:lang w:eastAsia="en-US"/>
              </w:rPr>
              <w:t>от</w:t>
            </w:r>
            <w:r w:rsidRPr="00A42B1F">
              <w:rPr>
                <w:sz w:val="22"/>
                <w:szCs w:val="28"/>
                <w:lang w:eastAsia="en-US"/>
              </w:rPr>
              <w:t xml:space="preserve"> 40 лет </w:t>
            </w:r>
            <w:r>
              <w:rPr>
                <w:sz w:val="22"/>
                <w:szCs w:val="28"/>
                <w:lang w:eastAsia="en-US"/>
              </w:rPr>
              <w:t>до 45 лет)</w:t>
            </w:r>
            <w:r w:rsidRPr="00A42B1F">
              <w:rPr>
                <w:sz w:val="22"/>
                <w:szCs w:val="28"/>
                <w:lang w:eastAsia="en-US"/>
              </w:rPr>
              <w:t>, имеющие действующую маммографию)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7F" w:rsidRPr="00A42B1F" w:rsidRDefault="00B21355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2 814,00</w:t>
            </w:r>
          </w:p>
        </w:tc>
      </w:tr>
      <w:tr w:rsidR="0048317F" w:rsidRPr="00A42B1F" w:rsidTr="00AE3DF6">
        <w:trPr>
          <w:trHeight w:val="602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7F" w:rsidRPr="00A42B1F" w:rsidRDefault="0048317F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outlineLvl w:val="3"/>
              <w:rPr>
                <w:sz w:val="22"/>
                <w:szCs w:val="28"/>
                <w:lang w:eastAsia="en-US"/>
              </w:rPr>
            </w:pPr>
            <w:r w:rsidRPr="00A42B1F">
              <w:rPr>
                <w:sz w:val="22"/>
                <w:szCs w:val="28"/>
                <w:lang w:eastAsia="en-US"/>
              </w:rPr>
              <w:t>Диспансеризация муниципальных служащих</w:t>
            </w:r>
          </w:p>
          <w:p w:rsidR="0048317F" w:rsidRPr="00A42B1F" w:rsidRDefault="0048317F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outlineLvl w:val="3"/>
              <w:rPr>
                <w:sz w:val="22"/>
                <w:szCs w:val="28"/>
                <w:lang w:eastAsia="en-US"/>
              </w:rPr>
            </w:pPr>
            <w:r w:rsidRPr="00A42B1F">
              <w:rPr>
                <w:sz w:val="22"/>
                <w:szCs w:val="28"/>
                <w:lang w:eastAsia="en-US"/>
              </w:rPr>
              <w:t>(женщины до 40 лет)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7F" w:rsidRPr="00A42B1F" w:rsidRDefault="00B21355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2 407,00</w:t>
            </w:r>
          </w:p>
        </w:tc>
      </w:tr>
      <w:tr w:rsidR="0048317F" w:rsidRPr="00A42B1F" w:rsidTr="00B21355">
        <w:trPr>
          <w:trHeight w:val="602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7F" w:rsidRPr="0048317F" w:rsidRDefault="0048317F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outlineLvl w:val="3"/>
              <w:rPr>
                <w:sz w:val="22"/>
                <w:szCs w:val="28"/>
                <w:lang w:eastAsia="en-US"/>
              </w:rPr>
            </w:pPr>
            <w:r w:rsidRPr="0048317F">
              <w:rPr>
                <w:sz w:val="22"/>
                <w:szCs w:val="28"/>
                <w:lang w:eastAsia="en-US"/>
              </w:rPr>
              <w:t>Диспансеризация муниципальных служащих</w:t>
            </w:r>
          </w:p>
          <w:p w:rsidR="0048317F" w:rsidRPr="00A42B1F" w:rsidRDefault="0048317F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outlineLvl w:val="3"/>
              <w:rPr>
                <w:sz w:val="22"/>
                <w:szCs w:val="28"/>
                <w:lang w:eastAsia="en-US"/>
              </w:rPr>
            </w:pPr>
            <w:r w:rsidRPr="0048317F">
              <w:rPr>
                <w:sz w:val="22"/>
                <w:szCs w:val="28"/>
                <w:lang w:eastAsia="en-US"/>
              </w:rPr>
              <w:t>(мужчины после 4</w:t>
            </w:r>
            <w:r>
              <w:rPr>
                <w:sz w:val="22"/>
                <w:szCs w:val="28"/>
                <w:lang w:eastAsia="en-US"/>
              </w:rPr>
              <w:t>5</w:t>
            </w:r>
            <w:r w:rsidRPr="0048317F">
              <w:rPr>
                <w:sz w:val="22"/>
                <w:szCs w:val="28"/>
                <w:lang w:eastAsia="en-US"/>
              </w:rPr>
              <w:t xml:space="preserve"> лет (4</w:t>
            </w:r>
            <w:r>
              <w:rPr>
                <w:sz w:val="22"/>
                <w:szCs w:val="28"/>
                <w:lang w:eastAsia="en-US"/>
              </w:rPr>
              <w:t>5</w:t>
            </w:r>
            <w:r w:rsidRPr="0048317F">
              <w:rPr>
                <w:sz w:val="22"/>
                <w:szCs w:val="28"/>
                <w:lang w:eastAsia="en-US"/>
              </w:rPr>
              <w:t xml:space="preserve"> лет и более))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7F" w:rsidRPr="00A42B1F" w:rsidRDefault="00B21355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3 043,00</w:t>
            </w:r>
          </w:p>
        </w:tc>
      </w:tr>
      <w:tr w:rsidR="0048317F" w:rsidRPr="00A42B1F" w:rsidTr="00B21355">
        <w:trPr>
          <w:trHeight w:val="602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7F" w:rsidRPr="00A42B1F" w:rsidRDefault="0048317F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outlineLvl w:val="3"/>
              <w:rPr>
                <w:sz w:val="22"/>
                <w:szCs w:val="28"/>
                <w:lang w:eastAsia="en-US"/>
              </w:rPr>
            </w:pPr>
            <w:r w:rsidRPr="00A42B1F">
              <w:rPr>
                <w:sz w:val="22"/>
                <w:szCs w:val="28"/>
                <w:lang w:eastAsia="en-US"/>
              </w:rPr>
              <w:t>Диспансеризация муниципальных служащих</w:t>
            </w:r>
          </w:p>
          <w:p w:rsidR="0048317F" w:rsidRPr="00A42B1F" w:rsidRDefault="0048317F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outlineLvl w:val="3"/>
              <w:rPr>
                <w:sz w:val="22"/>
                <w:szCs w:val="28"/>
                <w:lang w:eastAsia="en-US"/>
              </w:rPr>
            </w:pPr>
            <w:r w:rsidRPr="00A42B1F">
              <w:rPr>
                <w:sz w:val="22"/>
                <w:szCs w:val="28"/>
                <w:lang w:eastAsia="en-US"/>
              </w:rPr>
              <w:t xml:space="preserve">(мужчины </w:t>
            </w:r>
            <w:r>
              <w:rPr>
                <w:sz w:val="22"/>
                <w:szCs w:val="28"/>
                <w:lang w:eastAsia="en-US"/>
              </w:rPr>
              <w:t>от</w:t>
            </w:r>
            <w:r w:rsidRPr="00A42B1F">
              <w:rPr>
                <w:sz w:val="22"/>
                <w:szCs w:val="28"/>
                <w:lang w:eastAsia="en-US"/>
              </w:rPr>
              <w:t xml:space="preserve"> 40 лет </w:t>
            </w:r>
            <w:r>
              <w:rPr>
                <w:sz w:val="22"/>
                <w:szCs w:val="28"/>
                <w:lang w:eastAsia="en-US"/>
              </w:rPr>
              <w:t xml:space="preserve">до </w:t>
            </w:r>
            <w:r w:rsidRPr="00A42B1F">
              <w:rPr>
                <w:sz w:val="22"/>
                <w:szCs w:val="28"/>
                <w:lang w:eastAsia="en-US"/>
              </w:rPr>
              <w:t>4</w:t>
            </w:r>
            <w:r>
              <w:rPr>
                <w:sz w:val="22"/>
                <w:szCs w:val="28"/>
                <w:lang w:eastAsia="en-US"/>
              </w:rPr>
              <w:t>5</w:t>
            </w:r>
            <w:r w:rsidR="00B21355">
              <w:rPr>
                <w:sz w:val="22"/>
                <w:szCs w:val="28"/>
                <w:lang w:eastAsia="en-US"/>
              </w:rPr>
              <w:t xml:space="preserve"> лет</w:t>
            </w:r>
            <w:r w:rsidRPr="00A42B1F">
              <w:rPr>
                <w:sz w:val="22"/>
                <w:szCs w:val="28"/>
                <w:lang w:eastAsia="en-US"/>
              </w:rPr>
              <w:t>)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7F" w:rsidRPr="00A42B1F" w:rsidRDefault="00B21355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2 518,00</w:t>
            </w:r>
          </w:p>
        </w:tc>
      </w:tr>
      <w:tr w:rsidR="0048317F" w:rsidRPr="007F306F" w:rsidTr="00B21355">
        <w:trPr>
          <w:trHeight w:val="602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7F" w:rsidRPr="00A42B1F" w:rsidRDefault="0048317F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outlineLvl w:val="3"/>
              <w:rPr>
                <w:sz w:val="22"/>
                <w:szCs w:val="28"/>
                <w:lang w:eastAsia="en-US"/>
              </w:rPr>
            </w:pPr>
            <w:r w:rsidRPr="00A42B1F">
              <w:rPr>
                <w:sz w:val="22"/>
                <w:szCs w:val="28"/>
                <w:lang w:eastAsia="en-US"/>
              </w:rPr>
              <w:t>Диспансеризация муниципальных служащих</w:t>
            </w:r>
          </w:p>
          <w:p w:rsidR="0048317F" w:rsidRPr="00A42B1F" w:rsidRDefault="0048317F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outlineLvl w:val="3"/>
              <w:rPr>
                <w:sz w:val="22"/>
                <w:szCs w:val="28"/>
                <w:lang w:eastAsia="en-US"/>
              </w:rPr>
            </w:pPr>
            <w:r w:rsidRPr="00A42B1F">
              <w:rPr>
                <w:sz w:val="22"/>
                <w:szCs w:val="28"/>
                <w:lang w:eastAsia="en-US"/>
              </w:rPr>
              <w:t>(мужчины до 40 лет)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7F" w:rsidRPr="00A42B1F" w:rsidRDefault="00B21355" w:rsidP="0048317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2 173,00</w:t>
            </w:r>
          </w:p>
        </w:tc>
      </w:tr>
    </w:tbl>
    <w:p w:rsidR="00833E0D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»;</w:t>
      </w:r>
    </w:p>
    <w:p w:rsidR="006B7FCB" w:rsidRDefault="00195CD7" w:rsidP="00195CD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63ECD">
        <w:rPr>
          <w:sz w:val="28"/>
          <w:szCs w:val="28"/>
        </w:rPr>
        <w:tab/>
        <w:t>3.</w:t>
      </w:r>
      <w:r>
        <w:rPr>
          <w:sz w:val="28"/>
          <w:szCs w:val="28"/>
        </w:rPr>
        <w:t>7</w:t>
      </w:r>
      <w:r w:rsidRPr="00C63ECD">
        <w:rPr>
          <w:sz w:val="28"/>
          <w:szCs w:val="28"/>
        </w:rPr>
        <w:t xml:space="preserve">. В Таблице </w:t>
      </w:r>
      <w:r>
        <w:rPr>
          <w:sz w:val="28"/>
          <w:szCs w:val="28"/>
        </w:rPr>
        <w:t>34</w:t>
      </w:r>
      <w:r w:rsidRPr="00C63ECD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3</w:t>
      </w:r>
      <w:r w:rsidRPr="00C63ECD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C63ECD">
        <w:rPr>
          <w:sz w:val="28"/>
          <w:szCs w:val="28"/>
        </w:rPr>
        <w:t xml:space="preserve">.1 подраздела </w:t>
      </w:r>
      <w:r>
        <w:rPr>
          <w:sz w:val="28"/>
          <w:szCs w:val="28"/>
        </w:rPr>
        <w:t>3</w:t>
      </w:r>
      <w:r w:rsidRPr="00C63ECD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C63ECD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3</w:t>
      </w:r>
      <w:r w:rsidR="006B7FCB">
        <w:rPr>
          <w:sz w:val="28"/>
          <w:szCs w:val="28"/>
        </w:rPr>
        <w:t>:</w:t>
      </w:r>
    </w:p>
    <w:p w:rsidR="00195CD7" w:rsidRDefault="006B7FCB" w:rsidP="006B7FC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3.7.1.</w:t>
      </w:r>
      <w:r w:rsidR="00195CD7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195CD7">
        <w:rPr>
          <w:sz w:val="28"/>
          <w:szCs w:val="28"/>
        </w:rPr>
        <w:t>троки</w:t>
      </w:r>
      <w:r w:rsidR="00195CD7" w:rsidRPr="00C63ECD">
        <w:rPr>
          <w:sz w:val="28"/>
          <w:szCs w:val="28"/>
        </w:rPr>
        <w:t>:</w:t>
      </w:r>
    </w:p>
    <w:p w:rsidR="0048317F" w:rsidRPr="00CD677A" w:rsidRDefault="00CD677A" w:rsidP="00CD677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D677A">
        <w:rPr>
          <w:sz w:val="28"/>
          <w:szCs w:val="28"/>
        </w:rPr>
        <w:t>«</w:t>
      </w:r>
    </w:p>
    <w:tbl>
      <w:tblPr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4"/>
        <w:gridCol w:w="1299"/>
        <w:gridCol w:w="2382"/>
        <w:gridCol w:w="1984"/>
        <w:gridCol w:w="1725"/>
      </w:tblGrid>
      <w:tr w:rsidR="00195CD7" w:rsidRPr="007226C1" w:rsidTr="006B7FCB">
        <w:trPr>
          <w:trHeight w:val="1971"/>
        </w:trPr>
        <w:tc>
          <w:tcPr>
            <w:tcW w:w="3044" w:type="dxa"/>
          </w:tcPr>
          <w:p w:rsidR="00195CD7" w:rsidRPr="007226C1" w:rsidRDefault="00195CD7" w:rsidP="00195CD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>Шкаф для документов или комбинированный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99" w:type="dxa"/>
          </w:tcPr>
          <w:p w:rsidR="00195CD7" w:rsidRPr="007226C1" w:rsidRDefault="00195CD7" w:rsidP="00AE3DF6">
            <w:pPr>
              <w:jc w:val="center"/>
            </w:pPr>
            <w:proofErr w:type="spellStart"/>
            <w:r w:rsidRPr="007226C1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382" w:type="dxa"/>
          </w:tcPr>
          <w:p w:rsidR="00195CD7" w:rsidRPr="007226C1" w:rsidRDefault="00195CD7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 xml:space="preserve">1 на одно лицо, замещающее муниципальную должность; </w:t>
            </w:r>
          </w:p>
          <w:p w:rsidR="00195CD7" w:rsidRPr="007226C1" w:rsidRDefault="00195CD7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>1 на одного муниципального служащего и более при необходимости</w:t>
            </w:r>
          </w:p>
        </w:tc>
        <w:tc>
          <w:tcPr>
            <w:tcW w:w="1984" w:type="dxa"/>
          </w:tcPr>
          <w:p w:rsidR="00195CD7" w:rsidRPr="00195CD7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5CD7">
              <w:rPr>
                <w:rFonts w:ascii="Times New Roman" w:hAnsi="Times New Roman" w:cs="Times New Roman"/>
                <w:sz w:val="22"/>
                <w:szCs w:val="22"/>
              </w:rPr>
              <w:t>11 312,00</w:t>
            </w:r>
          </w:p>
          <w:p w:rsidR="00195CD7" w:rsidRPr="005B19AC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5" w:type="dxa"/>
          </w:tcPr>
          <w:p w:rsidR="00195CD7" w:rsidRPr="007226C1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</w:tbl>
    <w:p w:rsidR="0048317F" w:rsidRPr="000A6C5D" w:rsidRDefault="0048317F" w:rsidP="00360DB8">
      <w:pPr>
        <w:autoSpaceDE w:val="0"/>
        <w:autoSpaceDN w:val="0"/>
        <w:adjustRightInd w:val="0"/>
        <w:ind w:firstLine="708"/>
        <w:jc w:val="both"/>
        <w:outlineLvl w:val="0"/>
        <w:rPr>
          <w:color w:val="FF0000"/>
          <w:sz w:val="22"/>
          <w:szCs w:val="28"/>
        </w:rPr>
      </w:pPr>
    </w:p>
    <w:tbl>
      <w:tblPr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4"/>
        <w:gridCol w:w="1299"/>
        <w:gridCol w:w="2382"/>
        <w:gridCol w:w="1984"/>
        <w:gridCol w:w="1725"/>
      </w:tblGrid>
      <w:tr w:rsidR="00195CD7" w:rsidRPr="007226C1" w:rsidTr="006B7FCB">
        <w:trPr>
          <w:trHeight w:val="712"/>
        </w:trPr>
        <w:tc>
          <w:tcPr>
            <w:tcW w:w="3044" w:type="dxa"/>
            <w:tcBorders>
              <w:bottom w:val="single" w:sz="4" w:space="0" w:color="auto"/>
            </w:tcBorders>
          </w:tcPr>
          <w:p w:rsidR="00195CD7" w:rsidRPr="00195CD7" w:rsidRDefault="00195CD7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5CD7">
              <w:rPr>
                <w:rFonts w:ascii="Times New Roman" w:hAnsi="Times New Roman" w:cs="Times New Roman"/>
                <w:sz w:val="22"/>
                <w:szCs w:val="22"/>
              </w:rPr>
              <w:t>Кресло рабочее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195CD7" w:rsidRPr="007226C1" w:rsidRDefault="00195CD7" w:rsidP="00AE3DF6">
            <w:pPr>
              <w:jc w:val="center"/>
            </w:pPr>
            <w:proofErr w:type="spellStart"/>
            <w:r w:rsidRPr="007226C1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:rsidR="00195CD7" w:rsidRPr="00195CD7" w:rsidRDefault="00195CD7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95CD7">
              <w:rPr>
                <w:rFonts w:ascii="Times New Roman" w:hAnsi="Times New Roman" w:cs="Times New Roman"/>
                <w:sz w:val="22"/>
                <w:szCs w:val="22"/>
              </w:rPr>
              <w:t xml:space="preserve">1 на одно лицо, замещающее муниципальную должность; </w:t>
            </w:r>
          </w:p>
          <w:p w:rsidR="00195CD7" w:rsidRPr="007226C1" w:rsidRDefault="00195CD7" w:rsidP="00195C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>1 на одного муниципального служащего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95CD7" w:rsidRPr="00195CD7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5CD7">
              <w:rPr>
                <w:rFonts w:ascii="Times New Roman" w:hAnsi="Times New Roman" w:cs="Times New Roman"/>
                <w:sz w:val="22"/>
                <w:szCs w:val="22"/>
              </w:rPr>
              <w:t>3 000,00</w:t>
            </w:r>
          </w:p>
          <w:p w:rsidR="00195CD7" w:rsidRPr="00B40B08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195CD7" w:rsidRPr="007226C1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5CD7" w:rsidRPr="007F306F" w:rsidTr="006B7FCB">
        <w:trPr>
          <w:trHeight w:val="1617"/>
        </w:trPr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</w:tcPr>
          <w:p w:rsidR="00195CD7" w:rsidRPr="007226C1" w:rsidRDefault="00195CD7" w:rsidP="00195CD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>Стулья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195CD7" w:rsidRPr="007226C1" w:rsidRDefault="00195CD7" w:rsidP="00AE3DF6">
            <w:pPr>
              <w:jc w:val="center"/>
            </w:pPr>
            <w:proofErr w:type="spellStart"/>
            <w:r w:rsidRPr="007226C1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382" w:type="dxa"/>
            <w:tcBorders>
              <w:top w:val="single" w:sz="4" w:space="0" w:color="auto"/>
              <w:bottom w:val="single" w:sz="4" w:space="0" w:color="auto"/>
            </w:tcBorders>
          </w:tcPr>
          <w:p w:rsidR="00195CD7" w:rsidRPr="007226C1" w:rsidRDefault="00195CD7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 xml:space="preserve">1 на одно лицо, замещающее муниципальную должность; </w:t>
            </w:r>
          </w:p>
          <w:p w:rsidR="00195CD7" w:rsidRPr="007226C1" w:rsidRDefault="00195CD7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>1 на одного муниципального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95CD7" w:rsidRPr="007226C1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>1 500,00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</w:tcPr>
          <w:p w:rsidR="00195CD7" w:rsidRPr="007F306F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</w:tbl>
    <w:p w:rsidR="00195CD7" w:rsidRDefault="00195CD7" w:rsidP="00360DB8">
      <w:pPr>
        <w:autoSpaceDE w:val="0"/>
        <w:autoSpaceDN w:val="0"/>
        <w:adjustRightInd w:val="0"/>
        <w:ind w:firstLine="708"/>
        <w:jc w:val="both"/>
        <w:outlineLvl w:val="0"/>
        <w:rPr>
          <w:color w:val="FF0000"/>
          <w:sz w:val="28"/>
          <w:szCs w:val="28"/>
        </w:rPr>
      </w:pPr>
    </w:p>
    <w:tbl>
      <w:tblPr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4"/>
        <w:gridCol w:w="1299"/>
        <w:gridCol w:w="2382"/>
        <w:gridCol w:w="1984"/>
        <w:gridCol w:w="1725"/>
      </w:tblGrid>
      <w:tr w:rsidR="00195CD7" w:rsidRPr="007F306F" w:rsidTr="00AE3DF6">
        <w:tc>
          <w:tcPr>
            <w:tcW w:w="3044" w:type="dxa"/>
          </w:tcPr>
          <w:p w:rsidR="00195CD7" w:rsidRPr="007F306F" w:rsidRDefault="00195CD7" w:rsidP="006B7FC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>Стулья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99" w:type="dxa"/>
          </w:tcPr>
          <w:p w:rsidR="00195CD7" w:rsidRPr="007F306F" w:rsidRDefault="00195CD7" w:rsidP="00AE3DF6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382" w:type="dxa"/>
          </w:tcPr>
          <w:p w:rsidR="00195CD7" w:rsidRPr="007F306F" w:rsidRDefault="00195CD7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06F">
              <w:rPr>
                <w:rFonts w:ascii="Times New Roman" w:hAnsi="Times New Roman" w:cs="Times New Roman"/>
                <w:sz w:val="22"/>
                <w:szCs w:val="22"/>
              </w:rPr>
              <w:t>1 и более при необходимости</w:t>
            </w:r>
          </w:p>
        </w:tc>
        <w:tc>
          <w:tcPr>
            <w:tcW w:w="1984" w:type="dxa"/>
          </w:tcPr>
          <w:p w:rsidR="00195CD7" w:rsidRPr="007F306F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7F306F">
              <w:rPr>
                <w:rFonts w:ascii="Times New Roman" w:hAnsi="Times New Roman" w:cs="Times New Roman"/>
                <w:sz w:val="22"/>
                <w:szCs w:val="22"/>
              </w:rPr>
              <w:t>1 500,00</w:t>
            </w:r>
          </w:p>
        </w:tc>
        <w:tc>
          <w:tcPr>
            <w:tcW w:w="1725" w:type="dxa"/>
          </w:tcPr>
          <w:p w:rsidR="00195CD7" w:rsidRPr="007F306F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06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</w:tbl>
    <w:p w:rsidR="00833E0D" w:rsidRPr="000D260B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16"/>
          <w:szCs w:val="16"/>
        </w:rPr>
      </w:pPr>
      <w:r w:rsidRPr="000D260B">
        <w:rPr>
          <w:sz w:val="28"/>
          <w:szCs w:val="28"/>
        </w:rPr>
        <w:t>»</w:t>
      </w:r>
    </w:p>
    <w:p w:rsidR="00195CD7" w:rsidRPr="009726D4" w:rsidRDefault="00195CD7" w:rsidP="00195CD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726D4">
        <w:rPr>
          <w:sz w:val="28"/>
          <w:szCs w:val="28"/>
        </w:rPr>
        <w:t>изложить в следующей редакции:</w:t>
      </w:r>
    </w:p>
    <w:p w:rsidR="00195CD7" w:rsidRPr="00CD677A" w:rsidRDefault="00CD677A" w:rsidP="00CD677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D677A">
        <w:rPr>
          <w:sz w:val="28"/>
          <w:szCs w:val="28"/>
        </w:rPr>
        <w:t>«</w:t>
      </w:r>
    </w:p>
    <w:tbl>
      <w:tblPr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4"/>
        <w:gridCol w:w="1299"/>
        <w:gridCol w:w="2382"/>
        <w:gridCol w:w="1984"/>
        <w:gridCol w:w="1725"/>
      </w:tblGrid>
      <w:tr w:rsidR="006B7FCB" w:rsidRPr="006B7FCB" w:rsidTr="006B7FCB">
        <w:trPr>
          <w:trHeight w:val="1971"/>
        </w:trPr>
        <w:tc>
          <w:tcPr>
            <w:tcW w:w="3044" w:type="dxa"/>
          </w:tcPr>
          <w:p w:rsidR="00195CD7" w:rsidRPr="006B7FCB" w:rsidRDefault="00195CD7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Шкаф для документов или комбинированный с антресолью</w:t>
            </w:r>
          </w:p>
        </w:tc>
        <w:tc>
          <w:tcPr>
            <w:tcW w:w="1299" w:type="dxa"/>
          </w:tcPr>
          <w:p w:rsidR="00195CD7" w:rsidRPr="006B7FCB" w:rsidRDefault="00195CD7" w:rsidP="00AE3DF6">
            <w:pPr>
              <w:jc w:val="center"/>
            </w:pPr>
            <w:proofErr w:type="spellStart"/>
            <w:r w:rsidRPr="006B7FC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382" w:type="dxa"/>
          </w:tcPr>
          <w:p w:rsidR="00195CD7" w:rsidRPr="006B7FCB" w:rsidRDefault="00195CD7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 xml:space="preserve">1 на одно лицо, замещающее муниципальную должность; </w:t>
            </w:r>
          </w:p>
          <w:p w:rsidR="00195CD7" w:rsidRPr="006B7FCB" w:rsidRDefault="00195CD7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1 на одного муниципального служащего и более при необходимости</w:t>
            </w:r>
          </w:p>
        </w:tc>
        <w:tc>
          <w:tcPr>
            <w:tcW w:w="1984" w:type="dxa"/>
          </w:tcPr>
          <w:p w:rsidR="00195CD7" w:rsidRPr="006B7FCB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20 600,00</w:t>
            </w:r>
          </w:p>
        </w:tc>
        <w:tc>
          <w:tcPr>
            <w:tcW w:w="1725" w:type="dxa"/>
          </w:tcPr>
          <w:p w:rsidR="00195CD7" w:rsidRPr="006B7FCB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</w:tbl>
    <w:p w:rsidR="00195CD7" w:rsidRPr="000A6C5D" w:rsidRDefault="00195CD7" w:rsidP="00360DB8">
      <w:pPr>
        <w:autoSpaceDE w:val="0"/>
        <w:autoSpaceDN w:val="0"/>
        <w:adjustRightInd w:val="0"/>
        <w:ind w:firstLine="708"/>
        <w:jc w:val="both"/>
        <w:outlineLvl w:val="0"/>
        <w:rPr>
          <w:color w:val="FF0000"/>
          <w:sz w:val="22"/>
          <w:szCs w:val="28"/>
        </w:rPr>
      </w:pPr>
    </w:p>
    <w:tbl>
      <w:tblPr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4"/>
        <w:gridCol w:w="1299"/>
        <w:gridCol w:w="2382"/>
        <w:gridCol w:w="1984"/>
        <w:gridCol w:w="1725"/>
      </w:tblGrid>
      <w:tr w:rsidR="00195CD7" w:rsidRPr="007226C1" w:rsidTr="006B7FCB">
        <w:trPr>
          <w:trHeight w:val="712"/>
        </w:trPr>
        <w:tc>
          <w:tcPr>
            <w:tcW w:w="3044" w:type="dxa"/>
            <w:tcBorders>
              <w:bottom w:val="single" w:sz="4" w:space="0" w:color="auto"/>
            </w:tcBorders>
          </w:tcPr>
          <w:p w:rsidR="00195CD7" w:rsidRPr="006B7FCB" w:rsidRDefault="00195CD7" w:rsidP="006B7FC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 xml:space="preserve">Кресло 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195CD7" w:rsidRPr="006B7FCB" w:rsidRDefault="00195CD7" w:rsidP="00AE3DF6">
            <w:pPr>
              <w:jc w:val="center"/>
            </w:pPr>
            <w:proofErr w:type="spellStart"/>
            <w:r w:rsidRPr="006B7FC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:rsidR="00195CD7" w:rsidRPr="006B7FCB" w:rsidRDefault="00195CD7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1 на одного муниципального служащего старшей группы должностей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95CD7" w:rsidRPr="006B7FCB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5 000,00</w:t>
            </w: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195CD7" w:rsidRPr="007226C1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B7FCB" w:rsidRPr="006B7FCB" w:rsidTr="006B7FCB">
        <w:trPr>
          <w:trHeight w:val="1617"/>
        </w:trPr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</w:tcPr>
          <w:p w:rsidR="00195CD7" w:rsidRPr="006B7FCB" w:rsidRDefault="00195CD7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Стулья преимущественно с металлическим каркасом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195CD7" w:rsidRPr="006B7FCB" w:rsidRDefault="00195CD7" w:rsidP="00AE3DF6">
            <w:pPr>
              <w:jc w:val="center"/>
            </w:pPr>
            <w:proofErr w:type="spellStart"/>
            <w:r w:rsidRPr="006B7FC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382" w:type="dxa"/>
            <w:tcBorders>
              <w:top w:val="single" w:sz="4" w:space="0" w:color="auto"/>
              <w:bottom w:val="single" w:sz="4" w:space="0" w:color="auto"/>
            </w:tcBorders>
          </w:tcPr>
          <w:p w:rsidR="00195CD7" w:rsidRPr="006B7FCB" w:rsidRDefault="00195CD7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 xml:space="preserve">1 на одно лицо, замещающее муниципальную должность; </w:t>
            </w:r>
          </w:p>
          <w:p w:rsidR="00195CD7" w:rsidRPr="006B7FCB" w:rsidRDefault="00195CD7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1 на одного муниципального служащего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95CD7" w:rsidRPr="006B7FCB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1 500,00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</w:tcPr>
          <w:p w:rsidR="00195CD7" w:rsidRPr="006B7FCB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</w:tbl>
    <w:p w:rsidR="00195CD7" w:rsidRPr="004B731A" w:rsidRDefault="00195CD7" w:rsidP="00360DB8">
      <w:pPr>
        <w:autoSpaceDE w:val="0"/>
        <w:autoSpaceDN w:val="0"/>
        <w:adjustRightInd w:val="0"/>
        <w:ind w:firstLine="708"/>
        <w:jc w:val="both"/>
        <w:outlineLvl w:val="0"/>
        <w:rPr>
          <w:color w:val="FF0000"/>
          <w:sz w:val="22"/>
          <w:szCs w:val="28"/>
        </w:rPr>
      </w:pPr>
    </w:p>
    <w:tbl>
      <w:tblPr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4"/>
        <w:gridCol w:w="1299"/>
        <w:gridCol w:w="2382"/>
        <w:gridCol w:w="1984"/>
        <w:gridCol w:w="1725"/>
      </w:tblGrid>
      <w:tr w:rsidR="006B7FCB" w:rsidRPr="006B7FCB" w:rsidTr="00AE3DF6">
        <w:tc>
          <w:tcPr>
            <w:tcW w:w="3044" w:type="dxa"/>
          </w:tcPr>
          <w:p w:rsidR="00195CD7" w:rsidRPr="006B7FCB" w:rsidRDefault="00195CD7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Стулья преимущественно с металлическим каркасом</w:t>
            </w:r>
          </w:p>
        </w:tc>
        <w:tc>
          <w:tcPr>
            <w:tcW w:w="1299" w:type="dxa"/>
          </w:tcPr>
          <w:p w:rsidR="00195CD7" w:rsidRPr="006B7FCB" w:rsidRDefault="00195CD7" w:rsidP="00AE3DF6">
            <w:pPr>
              <w:jc w:val="center"/>
            </w:pPr>
            <w:proofErr w:type="spellStart"/>
            <w:r w:rsidRPr="006B7FC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382" w:type="dxa"/>
          </w:tcPr>
          <w:p w:rsidR="00195CD7" w:rsidRPr="006B7FCB" w:rsidRDefault="00195CD7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1 и более при необходимости</w:t>
            </w:r>
          </w:p>
        </w:tc>
        <w:tc>
          <w:tcPr>
            <w:tcW w:w="1984" w:type="dxa"/>
          </w:tcPr>
          <w:p w:rsidR="00195CD7" w:rsidRPr="006B7FCB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1 500,00</w:t>
            </w:r>
          </w:p>
        </w:tc>
        <w:tc>
          <w:tcPr>
            <w:tcW w:w="1725" w:type="dxa"/>
          </w:tcPr>
          <w:p w:rsidR="00195CD7" w:rsidRPr="006B7FCB" w:rsidRDefault="00195CD7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</w:tbl>
    <w:p w:rsidR="00833E0D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»;</w:t>
      </w:r>
    </w:p>
    <w:p w:rsidR="006B7FCB" w:rsidRDefault="006B7FCB" w:rsidP="006B7F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63ECD">
        <w:rPr>
          <w:sz w:val="28"/>
          <w:szCs w:val="28"/>
        </w:rPr>
        <w:tab/>
        <w:t>3.</w:t>
      </w:r>
      <w:r>
        <w:rPr>
          <w:sz w:val="28"/>
          <w:szCs w:val="28"/>
        </w:rPr>
        <w:t>7.2</w:t>
      </w:r>
      <w:r w:rsidRPr="00C63ECD">
        <w:rPr>
          <w:sz w:val="28"/>
          <w:szCs w:val="28"/>
        </w:rPr>
        <w:t>. </w:t>
      </w:r>
      <w:r>
        <w:rPr>
          <w:sz w:val="28"/>
          <w:szCs w:val="28"/>
        </w:rPr>
        <w:t>После строки</w:t>
      </w:r>
    </w:p>
    <w:p w:rsidR="006B7FCB" w:rsidRDefault="00CD677A" w:rsidP="006B7F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4"/>
        <w:gridCol w:w="1299"/>
        <w:gridCol w:w="2382"/>
        <w:gridCol w:w="1984"/>
        <w:gridCol w:w="1725"/>
      </w:tblGrid>
      <w:tr w:rsidR="006B7FCB" w:rsidRPr="007F306F" w:rsidTr="006B7FCB">
        <w:trPr>
          <w:cantSplit/>
          <w:trHeight w:val="1012"/>
        </w:trPr>
        <w:tc>
          <w:tcPr>
            <w:tcW w:w="3044" w:type="dxa"/>
          </w:tcPr>
          <w:p w:rsidR="006B7FCB" w:rsidRPr="007226C1" w:rsidRDefault="006B7FCB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 xml:space="preserve">Тумба </w:t>
            </w:r>
          </w:p>
          <w:p w:rsidR="006B7FCB" w:rsidRPr="007226C1" w:rsidRDefault="006B7FCB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 xml:space="preserve">(мобильная (подкатная, </w:t>
            </w:r>
            <w:proofErr w:type="spellStart"/>
            <w:r w:rsidRPr="007226C1">
              <w:rPr>
                <w:rFonts w:ascii="Times New Roman" w:hAnsi="Times New Roman" w:cs="Times New Roman"/>
                <w:sz w:val="22"/>
                <w:szCs w:val="22"/>
              </w:rPr>
              <w:t>выкатная</w:t>
            </w:r>
            <w:proofErr w:type="spellEnd"/>
            <w:r w:rsidRPr="007226C1">
              <w:rPr>
                <w:rFonts w:ascii="Times New Roman" w:hAnsi="Times New Roman" w:cs="Times New Roman"/>
                <w:sz w:val="22"/>
                <w:szCs w:val="22"/>
              </w:rPr>
              <w:t xml:space="preserve">) или приставная </w:t>
            </w:r>
          </w:p>
          <w:p w:rsidR="006B7FCB" w:rsidRPr="007226C1" w:rsidRDefault="006B7FCB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>- по выбору)</w:t>
            </w:r>
          </w:p>
        </w:tc>
        <w:tc>
          <w:tcPr>
            <w:tcW w:w="1299" w:type="dxa"/>
          </w:tcPr>
          <w:p w:rsidR="006B7FCB" w:rsidRPr="007226C1" w:rsidRDefault="006B7FCB" w:rsidP="00AE3DF6">
            <w:pPr>
              <w:jc w:val="center"/>
              <w:rPr>
                <w:sz w:val="22"/>
                <w:szCs w:val="22"/>
              </w:rPr>
            </w:pPr>
            <w:proofErr w:type="spellStart"/>
            <w:r w:rsidRPr="007226C1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382" w:type="dxa"/>
          </w:tcPr>
          <w:p w:rsidR="006B7FCB" w:rsidRPr="007226C1" w:rsidRDefault="006B7FCB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 xml:space="preserve">1 на одно лицо, замещающее муниципальную должность; </w:t>
            </w:r>
          </w:p>
          <w:p w:rsidR="006B7FCB" w:rsidRPr="007226C1" w:rsidRDefault="006B7FCB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>1 на одного муниципального служащего и более при необходимости</w:t>
            </w:r>
          </w:p>
        </w:tc>
        <w:tc>
          <w:tcPr>
            <w:tcW w:w="1984" w:type="dxa"/>
          </w:tcPr>
          <w:p w:rsidR="006B7FCB" w:rsidRPr="007226C1" w:rsidRDefault="006B7FCB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>4 000,00</w:t>
            </w:r>
          </w:p>
        </w:tc>
        <w:tc>
          <w:tcPr>
            <w:tcW w:w="1725" w:type="dxa"/>
          </w:tcPr>
          <w:p w:rsidR="006B7FCB" w:rsidRPr="007226C1" w:rsidRDefault="006B7FCB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26C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</w:tbl>
    <w:p w:rsidR="00833E0D" w:rsidRPr="000D260B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16"/>
          <w:szCs w:val="16"/>
        </w:rPr>
      </w:pPr>
      <w:r w:rsidRPr="000D260B">
        <w:rPr>
          <w:sz w:val="28"/>
          <w:szCs w:val="28"/>
        </w:rPr>
        <w:t>»</w:t>
      </w:r>
    </w:p>
    <w:p w:rsidR="00195CD7" w:rsidRPr="006B7FCB" w:rsidRDefault="006B7FCB" w:rsidP="006B7F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B7FCB">
        <w:rPr>
          <w:sz w:val="28"/>
          <w:szCs w:val="28"/>
        </w:rPr>
        <w:t>дополнить строками следующего содержания:</w:t>
      </w:r>
    </w:p>
    <w:p w:rsidR="00195CD7" w:rsidRPr="00CD677A" w:rsidRDefault="00CD677A" w:rsidP="00CD677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D677A">
        <w:rPr>
          <w:sz w:val="28"/>
          <w:szCs w:val="28"/>
        </w:rPr>
        <w:t>«</w:t>
      </w:r>
    </w:p>
    <w:tbl>
      <w:tblPr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4"/>
        <w:gridCol w:w="1299"/>
        <w:gridCol w:w="2382"/>
        <w:gridCol w:w="1984"/>
        <w:gridCol w:w="1725"/>
      </w:tblGrid>
      <w:tr w:rsidR="006B7FCB" w:rsidRPr="006B7FCB" w:rsidTr="006B7FCB">
        <w:trPr>
          <w:trHeight w:val="712"/>
        </w:trPr>
        <w:tc>
          <w:tcPr>
            <w:tcW w:w="3044" w:type="dxa"/>
          </w:tcPr>
          <w:p w:rsidR="006B7FCB" w:rsidRPr="006B7FCB" w:rsidRDefault="006B7FCB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 xml:space="preserve">Кресло </w:t>
            </w:r>
          </w:p>
        </w:tc>
        <w:tc>
          <w:tcPr>
            <w:tcW w:w="1299" w:type="dxa"/>
          </w:tcPr>
          <w:p w:rsidR="006B7FCB" w:rsidRPr="006B7FCB" w:rsidRDefault="006B7FCB" w:rsidP="00AE3DF6">
            <w:pPr>
              <w:jc w:val="center"/>
            </w:pPr>
            <w:proofErr w:type="spellStart"/>
            <w:r w:rsidRPr="006B7FC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382" w:type="dxa"/>
          </w:tcPr>
          <w:p w:rsidR="006B7FCB" w:rsidRPr="006B7FCB" w:rsidRDefault="006B7FCB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1 на одно лицо, замещающее муниципальную должность</w:t>
            </w:r>
          </w:p>
          <w:p w:rsidR="006B7FCB" w:rsidRPr="006B7FCB" w:rsidRDefault="006B7FCB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6B7FCB" w:rsidRPr="006B7FCB" w:rsidRDefault="006B7FCB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20 600,00</w:t>
            </w:r>
          </w:p>
        </w:tc>
        <w:tc>
          <w:tcPr>
            <w:tcW w:w="1725" w:type="dxa"/>
          </w:tcPr>
          <w:p w:rsidR="006B7FCB" w:rsidRPr="006B7FCB" w:rsidRDefault="006B7FCB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B7FCB" w:rsidRPr="007226C1" w:rsidTr="006B7FCB">
        <w:trPr>
          <w:trHeight w:val="712"/>
        </w:trPr>
        <w:tc>
          <w:tcPr>
            <w:tcW w:w="3044" w:type="dxa"/>
          </w:tcPr>
          <w:p w:rsidR="006B7FCB" w:rsidRPr="006B7FCB" w:rsidRDefault="006B7FCB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Кресло</w:t>
            </w:r>
          </w:p>
        </w:tc>
        <w:tc>
          <w:tcPr>
            <w:tcW w:w="1299" w:type="dxa"/>
          </w:tcPr>
          <w:p w:rsidR="006B7FCB" w:rsidRPr="006B7FCB" w:rsidRDefault="006B7FCB" w:rsidP="00AE3DF6">
            <w:pPr>
              <w:jc w:val="center"/>
            </w:pPr>
            <w:proofErr w:type="spellStart"/>
            <w:r w:rsidRPr="006B7FC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382" w:type="dxa"/>
          </w:tcPr>
          <w:p w:rsidR="006B7FCB" w:rsidRPr="006B7FCB" w:rsidRDefault="006B7FCB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1 на одного муниципального служащего ведущей группы должностей</w:t>
            </w:r>
          </w:p>
        </w:tc>
        <w:tc>
          <w:tcPr>
            <w:tcW w:w="1984" w:type="dxa"/>
          </w:tcPr>
          <w:p w:rsidR="006B7FCB" w:rsidRPr="006B7FCB" w:rsidRDefault="006B7FCB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7 400,00</w:t>
            </w:r>
          </w:p>
        </w:tc>
        <w:tc>
          <w:tcPr>
            <w:tcW w:w="1725" w:type="dxa"/>
          </w:tcPr>
          <w:p w:rsidR="006B7FCB" w:rsidRPr="007226C1" w:rsidRDefault="006B7FCB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</w:tbl>
    <w:p w:rsidR="00833E0D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»;</w:t>
      </w:r>
    </w:p>
    <w:p w:rsidR="006B7FCB" w:rsidRDefault="006B7FCB" w:rsidP="006B7F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63ECD">
        <w:rPr>
          <w:sz w:val="28"/>
          <w:szCs w:val="28"/>
        </w:rPr>
        <w:tab/>
        <w:t>3.</w:t>
      </w:r>
      <w:r>
        <w:rPr>
          <w:sz w:val="28"/>
          <w:szCs w:val="28"/>
        </w:rPr>
        <w:t>7.3</w:t>
      </w:r>
      <w:r w:rsidRPr="00C63ECD">
        <w:rPr>
          <w:sz w:val="28"/>
          <w:szCs w:val="28"/>
        </w:rPr>
        <w:t>. </w:t>
      </w:r>
      <w:r>
        <w:rPr>
          <w:sz w:val="28"/>
          <w:szCs w:val="28"/>
        </w:rPr>
        <w:t>После строки</w:t>
      </w:r>
    </w:p>
    <w:p w:rsidR="00195CD7" w:rsidRPr="00833E0D" w:rsidRDefault="00833E0D" w:rsidP="00CD677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33E0D">
        <w:rPr>
          <w:sz w:val="28"/>
          <w:szCs w:val="28"/>
        </w:rPr>
        <w:t>«</w:t>
      </w:r>
    </w:p>
    <w:tbl>
      <w:tblPr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4"/>
        <w:gridCol w:w="1299"/>
        <w:gridCol w:w="2382"/>
        <w:gridCol w:w="1984"/>
        <w:gridCol w:w="1725"/>
      </w:tblGrid>
      <w:tr w:rsidR="006B7FCB" w:rsidRPr="006B7FCB" w:rsidTr="006B7FCB">
        <w:trPr>
          <w:trHeight w:val="1617"/>
        </w:trPr>
        <w:tc>
          <w:tcPr>
            <w:tcW w:w="3044" w:type="dxa"/>
          </w:tcPr>
          <w:p w:rsidR="006B7FCB" w:rsidRPr="006B7FCB" w:rsidRDefault="006B7FCB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Стулья преимущественно с металлическим каркасом</w:t>
            </w:r>
          </w:p>
        </w:tc>
        <w:tc>
          <w:tcPr>
            <w:tcW w:w="1299" w:type="dxa"/>
          </w:tcPr>
          <w:p w:rsidR="006B7FCB" w:rsidRPr="006B7FCB" w:rsidRDefault="006B7FCB" w:rsidP="00AE3DF6">
            <w:pPr>
              <w:jc w:val="center"/>
            </w:pPr>
            <w:proofErr w:type="spellStart"/>
            <w:r w:rsidRPr="006B7FC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382" w:type="dxa"/>
          </w:tcPr>
          <w:p w:rsidR="006B7FCB" w:rsidRPr="006B7FCB" w:rsidRDefault="006B7FCB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 xml:space="preserve">1 на одно лицо, замещающее муниципальную должность; </w:t>
            </w:r>
          </w:p>
          <w:p w:rsidR="006B7FCB" w:rsidRPr="006B7FCB" w:rsidRDefault="006B7FCB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1 на одного муниципального служащего</w:t>
            </w:r>
          </w:p>
        </w:tc>
        <w:tc>
          <w:tcPr>
            <w:tcW w:w="1984" w:type="dxa"/>
          </w:tcPr>
          <w:p w:rsidR="006B7FCB" w:rsidRPr="006B7FCB" w:rsidRDefault="006B7FCB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1 500,00</w:t>
            </w:r>
          </w:p>
        </w:tc>
        <w:tc>
          <w:tcPr>
            <w:tcW w:w="1725" w:type="dxa"/>
          </w:tcPr>
          <w:p w:rsidR="006B7FCB" w:rsidRPr="006B7FCB" w:rsidRDefault="006B7FCB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</w:tbl>
    <w:p w:rsidR="00833E0D" w:rsidRPr="000D260B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16"/>
          <w:szCs w:val="16"/>
        </w:rPr>
      </w:pPr>
      <w:r w:rsidRPr="000D260B">
        <w:rPr>
          <w:sz w:val="28"/>
          <w:szCs w:val="28"/>
        </w:rPr>
        <w:t>»</w:t>
      </w:r>
    </w:p>
    <w:p w:rsidR="006B7FCB" w:rsidRDefault="006B7FCB" w:rsidP="006B7F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B7FCB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 следующего содержания</w:t>
      </w:r>
    </w:p>
    <w:p w:rsidR="006B7FCB" w:rsidRDefault="00833E0D" w:rsidP="006B7F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4"/>
        <w:gridCol w:w="1299"/>
        <w:gridCol w:w="2382"/>
        <w:gridCol w:w="1984"/>
        <w:gridCol w:w="1725"/>
      </w:tblGrid>
      <w:tr w:rsidR="006B7FCB" w:rsidRPr="006B7FCB" w:rsidTr="004B731A">
        <w:trPr>
          <w:trHeight w:val="1249"/>
        </w:trPr>
        <w:tc>
          <w:tcPr>
            <w:tcW w:w="3044" w:type="dxa"/>
          </w:tcPr>
          <w:p w:rsidR="006B7FCB" w:rsidRPr="006B7FCB" w:rsidRDefault="006B7FCB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Стулья преимущественно с деревянным каркасом</w:t>
            </w:r>
          </w:p>
        </w:tc>
        <w:tc>
          <w:tcPr>
            <w:tcW w:w="1299" w:type="dxa"/>
          </w:tcPr>
          <w:p w:rsidR="006B7FCB" w:rsidRPr="006B7FCB" w:rsidRDefault="006B7FCB" w:rsidP="00AE3DF6">
            <w:pPr>
              <w:jc w:val="center"/>
            </w:pPr>
            <w:proofErr w:type="spellStart"/>
            <w:r w:rsidRPr="006B7FC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382" w:type="dxa"/>
          </w:tcPr>
          <w:p w:rsidR="004B731A" w:rsidRPr="004B731A" w:rsidRDefault="004B731A" w:rsidP="004B73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31A">
              <w:rPr>
                <w:rFonts w:ascii="Times New Roman" w:hAnsi="Times New Roman" w:cs="Times New Roman"/>
                <w:sz w:val="22"/>
                <w:szCs w:val="22"/>
              </w:rPr>
              <w:t>не более 10</w:t>
            </w:r>
          </w:p>
          <w:p w:rsidR="006B7FCB" w:rsidRPr="006B7FCB" w:rsidRDefault="004B731A" w:rsidP="004B73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4B731A">
              <w:rPr>
                <w:rFonts w:ascii="Times New Roman" w:hAnsi="Times New Roman" w:cs="Times New Roman"/>
                <w:sz w:val="22"/>
                <w:szCs w:val="22"/>
              </w:rPr>
              <w:t>для кабинета лица, замещающего муниципальную должность председателя</w:t>
            </w:r>
          </w:p>
        </w:tc>
        <w:tc>
          <w:tcPr>
            <w:tcW w:w="1984" w:type="dxa"/>
          </w:tcPr>
          <w:p w:rsidR="006B7FCB" w:rsidRPr="006B7FCB" w:rsidRDefault="006B7FCB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12 900,00</w:t>
            </w:r>
          </w:p>
        </w:tc>
        <w:tc>
          <w:tcPr>
            <w:tcW w:w="1725" w:type="dxa"/>
          </w:tcPr>
          <w:p w:rsidR="006B7FCB" w:rsidRPr="006B7FCB" w:rsidRDefault="006B7FCB" w:rsidP="00AE3DF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7FC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</w:tbl>
    <w:p w:rsidR="00833E0D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»;</w:t>
      </w:r>
    </w:p>
    <w:p w:rsidR="00B7384E" w:rsidRDefault="00B7384E" w:rsidP="00B7384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63ECD">
        <w:rPr>
          <w:sz w:val="28"/>
          <w:szCs w:val="28"/>
        </w:rPr>
        <w:tab/>
        <w:t>3.</w:t>
      </w:r>
      <w:r>
        <w:rPr>
          <w:sz w:val="28"/>
          <w:szCs w:val="28"/>
        </w:rPr>
        <w:t>8</w:t>
      </w:r>
      <w:r w:rsidRPr="00C63ECD">
        <w:rPr>
          <w:sz w:val="28"/>
          <w:szCs w:val="28"/>
        </w:rPr>
        <w:t xml:space="preserve">. В Таблице </w:t>
      </w:r>
      <w:r>
        <w:rPr>
          <w:sz w:val="28"/>
          <w:szCs w:val="28"/>
        </w:rPr>
        <w:t>36</w:t>
      </w:r>
      <w:r w:rsidRPr="00C63ECD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3</w:t>
      </w:r>
      <w:r w:rsidRPr="00C63ECD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C63ECD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C63ECD">
        <w:rPr>
          <w:sz w:val="28"/>
          <w:szCs w:val="28"/>
        </w:rPr>
        <w:t xml:space="preserve"> подраздела </w:t>
      </w:r>
      <w:r>
        <w:rPr>
          <w:sz w:val="28"/>
          <w:szCs w:val="28"/>
        </w:rPr>
        <w:t>3</w:t>
      </w:r>
      <w:r w:rsidRPr="00C63ECD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C63ECD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3 строку</w:t>
      </w:r>
    </w:p>
    <w:p w:rsidR="00195CD7" w:rsidRPr="00833E0D" w:rsidRDefault="00833E0D" w:rsidP="00833E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33E0D">
        <w:rPr>
          <w:sz w:val="28"/>
          <w:szCs w:val="28"/>
        </w:rPr>
        <w:t>«</w:t>
      </w:r>
    </w:p>
    <w:tbl>
      <w:tblPr>
        <w:tblW w:w="1056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3"/>
        <w:gridCol w:w="1843"/>
        <w:gridCol w:w="2409"/>
      </w:tblGrid>
      <w:tr w:rsidR="00B7384E" w:rsidRPr="00E73CD2" w:rsidTr="00B7384E">
        <w:trPr>
          <w:trHeight w:val="1065"/>
        </w:trPr>
        <w:tc>
          <w:tcPr>
            <w:tcW w:w="2622" w:type="dxa"/>
          </w:tcPr>
          <w:p w:rsidR="00B7384E" w:rsidRPr="00E73CD2" w:rsidRDefault="00B7384E" w:rsidP="00AE3DF6">
            <w:r w:rsidRPr="00E73CD2">
              <w:rPr>
                <w:szCs w:val="28"/>
              </w:rPr>
              <w:t>Муниципальные должности, все группы должностей муниципальной службы</w:t>
            </w:r>
          </w:p>
        </w:tc>
        <w:tc>
          <w:tcPr>
            <w:tcW w:w="1843" w:type="dxa"/>
          </w:tcPr>
          <w:p w:rsidR="00B7384E" w:rsidRPr="00E73CD2" w:rsidRDefault="00B7384E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73CD2">
              <w:rPr>
                <w:rFonts w:ascii="Times New Roman" w:hAnsi="Times New Roman" w:cs="Times New Roman"/>
                <w:sz w:val="22"/>
                <w:szCs w:val="22"/>
              </w:rPr>
              <w:t>Огнетушитель порошковый</w:t>
            </w:r>
          </w:p>
        </w:tc>
        <w:tc>
          <w:tcPr>
            <w:tcW w:w="1843" w:type="dxa"/>
          </w:tcPr>
          <w:p w:rsidR="00B7384E" w:rsidRPr="00E73CD2" w:rsidRDefault="00B7384E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3CD2">
              <w:rPr>
                <w:rFonts w:ascii="Times New Roman" w:hAnsi="Times New Roman" w:cs="Times New Roman"/>
                <w:sz w:val="22"/>
                <w:szCs w:val="22"/>
              </w:rPr>
              <w:t xml:space="preserve">1 на </w:t>
            </w:r>
          </w:p>
          <w:p w:rsidR="00B7384E" w:rsidRPr="00E73CD2" w:rsidRDefault="00B7384E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3CD2">
              <w:rPr>
                <w:rFonts w:ascii="Times New Roman" w:hAnsi="Times New Roman" w:cs="Times New Roman"/>
                <w:sz w:val="22"/>
                <w:szCs w:val="22"/>
              </w:rPr>
              <w:t>кабинет и</w:t>
            </w:r>
          </w:p>
          <w:p w:rsidR="00B7384E" w:rsidRPr="00E73CD2" w:rsidRDefault="00B7384E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3CD2">
              <w:rPr>
                <w:rFonts w:ascii="Times New Roman" w:hAnsi="Times New Roman" w:cs="Times New Roman"/>
                <w:sz w:val="22"/>
                <w:szCs w:val="22"/>
              </w:rPr>
              <w:t>1 на автомобиль</w:t>
            </w:r>
          </w:p>
        </w:tc>
        <w:tc>
          <w:tcPr>
            <w:tcW w:w="1843" w:type="dxa"/>
          </w:tcPr>
          <w:p w:rsidR="00B7384E" w:rsidRPr="00B7384E" w:rsidRDefault="00B7384E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84E">
              <w:rPr>
                <w:rFonts w:ascii="Times New Roman" w:hAnsi="Times New Roman" w:cs="Times New Roman"/>
                <w:sz w:val="22"/>
                <w:szCs w:val="22"/>
              </w:rPr>
              <w:t>500,00</w:t>
            </w:r>
          </w:p>
          <w:p w:rsidR="00B7384E" w:rsidRPr="005B19AC" w:rsidRDefault="00B7384E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B7384E" w:rsidRPr="00E73CD2" w:rsidRDefault="00B7384E" w:rsidP="00AE3DF6">
            <w:pPr>
              <w:jc w:val="center"/>
            </w:pPr>
            <w:r w:rsidRPr="00E73CD2">
              <w:rPr>
                <w:sz w:val="22"/>
                <w:szCs w:val="22"/>
              </w:rPr>
              <w:t>в соответствии с технической документацией, но не менее 7 лет</w:t>
            </w:r>
          </w:p>
        </w:tc>
      </w:tr>
    </w:tbl>
    <w:p w:rsidR="00833E0D" w:rsidRPr="000D260B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16"/>
          <w:szCs w:val="16"/>
        </w:rPr>
      </w:pPr>
      <w:r w:rsidRPr="000D260B">
        <w:rPr>
          <w:sz w:val="28"/>
          <w:szCs w:val="28"/>
        </w:rPr>
        <w:t>»</w:t>
      </w:r>
    </w:p>
    <w:p w:rsidR="00B7384E" w:rsidRPr="009726D4" w:rsidRDefault="00B7384E" w:rsidP="00B7384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726D4">
        <w:rPr>
          <w:sz w:val="28"/>
          <w:szCs w:val="28"/>
        </w:rPr>
        <w:t>изложить в следующей редакции:</w:t>
      </w:r>
    </w:p>
    <w:p w:rsidR="00B7384E" w:rsidRPr="00833E0D" w:rsidRDefault="00833E0D" w:rsidP="00833E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33E0D">
        <w:rPr>
          <w:sz w:val="28"/>
          <w:szCs w:val="28"/>
        </w:rPr>
        <w:t>«</w:t>
      </w:r>
    </w:p>
    <w:tbl>
      <w:tblPr>
        <w:tblW w:w="1056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3"/>
        <w:gridCol w:w="1843"/>
        <w:gridCol w:w="2409"/>
      </w:tblGrid>
      <w:tr w:rsidR="00B7384E" w:rsidRPr="00E73CD2" w:rsidTr="00B7384E">
        <w:trPr>
          <w:trHeight w:val="1065"/>
        </w:trPr>
        <w:tc>
          <w:tcPr>
            <w:tcW w:w="2622" w:type="dxa"/>
          </w:tcPr>
          <w:p w:rsidR="00B7384E" w:rsidRPr="00E73CD2" w:rsidRDefault="00B7384E" w:rsidP="00AE3DF6">
            <w:r w:rsidRPr="00E73CD2">
              <w:rPr>
                <w:szCs w:val="28"/>
              </w:rPr>
              <w:t>Муниципальные должности, все группы должностей муниципальной службы</w:t>
            </w:r>
          </w:p>
        </w:tc>
        <w:tc>
          <w:tcPr>
            <w:tcW w:w="1843" w:type="dxa"/>
          </w:tcPr>
          <w:p w:rsidR="00B7384E" w:rsidRPr="00E73CD2" w:rsidRDefault="00B7384E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73CD2">
              <w:rPr>
                <w:rFonts w:ascii="Times New Roman" w:hAnsi="Times New Roman" w:cs="Times New Roman"/>
                <w:sz w:val="22"/>
                <w:szCs w:val="22"/>
              </w:rPr>
              <w:t>Огнетушитель порошковый</w:t>
            </w:r>
          </w:p>
        </w:tc>
        <w:tc>
          <w:tcPr>
            <w:tcW w:w="1843" w:type="dxa"/>
          </w:tcPr>
          <w:p w:rsidR="00B7384E" w:rsidRPr="00E73CD2" w:rsidRDefault="00B7384E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3CD2">
              <w:rPr>
                <w:rFonts w:ascii="Times New Roman" w:hAnsi="Times New Roman" w:cs="Times New Roman"/>
                <w:sz w:val="22"/>
                <w:szCs w:val="22"/>
              </w:rPr>
              <w:t xml:space="preserve">1 на </w:t>
            </w:r>
          </w:p>
          <w:p w:rsidR="00B7384E" w:rsidRPr="00E73CD2" w:rsidRDefault="00B7384E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3CD2">
              <w:rPr>
                <w:rFonts w:ascii="Times New Roman" w:hAnsi="Times New Roman" w:cs="Times New Roman"/>
                <w:sz w:val="22"/>
                <w:szCs w:val="22"/>
              </w:rPr>
              <w:t>кабинет и</w:t>
            </w:r>
          </w:p>
          <w:p w:rsidR="00B7384E" w:rsidRPr="00E73CD2" w:rsidRDefault="00B7384E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3CD2">
              <w:rPr>
                <w:rFonts w:ascii="Times New Roman" w:hAnsi="Times New Roman" w:cs="Times New Roman"/>
                <w:sz w:val="22"/>
                <w:szCs w:val="22"/>
              </w:rPr>
              <w:t>1 на автомобиль</w:t>
            </w:r>
          </w:p>
        </w:tc>
        <w:tc>
          <w:tcPr>
            <w:tcW w:w="1843" w:type="dxa"/>
          </w:tcPr>
          <w:p w:rsidR="00B7384E" w:rsidRPr="005B19AC" w:rsidRDefault="00B7384E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1 340,00</w:t>
            </w:r>
          </w:p>
        </w:tc>
        <w:tc>
          <w:tcPr>
            <w:tcW w:w="2409" w:type="dxa"/>
          </w:tcPr>
          <w:p w:rsidR="00B7384E" w:rsidRPr="00E73CD2" w:rsidRDefault="00B7384E" w:rsidP="00AE3DF6">
            <w:pPr>
              <w:jc w:val="center"/>
            </w:pPr>
            <w:r w:rsidRPr="00E73CD2">
              <w:rPr>
                <w:sz w:val="22"/>
                <w:szCs w:val="22"/>
              </w:rPr>
              <w:t>в соответствии с технической документацией, но не менее 7 лет</w:t>
            </w:r>
          </w:p>
        </w:tc>
      </w:tr>
    </w:tbl>
    <w:p w:rsidR="00833E0D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»;</w:t>
      </w:r>
    </w:p>
    <w:p w:rsidR="00DE2817" w:rsidRPr="00E41928" w:rsidRDefault="0078607B" w:rsidP="000E1B0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3.9</w:t>
      </w:r>
      <w:r w:rsidR="00330D4B" w:rsidRPr="00E41928">
        <w:rPr>
          <w:sz w:val="28"/>
          <w:szCs w:val="28"/>
        </w:rPr>
        <w:t xml:space="preserve">. В </w:t>
      </w:r>
      <w:r w:rsidR="00E41928" w:rsidRPr="00E41928">
        <w:rPr>
          <w:sz w:val="28"/>
          <w:szCs w:val="28"/>
        </w:rPr>
        <w:t xml:space="preserve">Таблице 38 </w:t>
      </w:r>
      <w:r w:rsidR="00330D4B" w:rsidRPr="00E41928">
        <w:rPr>
          <w:sz w:val="28"/>
          <w:szCs w:val="28"/>
        </w:rPr>
        <w:t>пункт</w:t>
      </w:r>
      <w:r w:rsidR="00E41928" w:rsidRPr="00E41928">
        <w:rPr>
          <w:sz w:val="28"/>
          <w:szCs w:val="28"/>
        </w:rPr>
        <w:t>а</w:t>
      </w:r>
      <w:r w:rsidR="00330D4B" w:rsidRPr="00E41928">
        <w:rPr>
          <w:sz w:val="28"/>
          <w:szCs w:val="28"/>
        </w:rPr>
        <w:t xml:space="preserve"> 3.7.2</w:t>
      </w:r>
      <w:r w:rsidR="00330D4B" w:rsidRPr="00E41928">
        <w:rPr>
          <w:rFonts w:eastAsia="Calibri"/>
          <w:sz w:val="28"/>
          <w:szCs w:val="28"/>
          <w:lang w:eastAsia="en-US"/>
        </w:rPr>
        <w:t xml:space="preserve"> </w:t>
      </w:r>
      <w:r w:rsidRPr="00C63ECD">
        <w:rPr>
          <w:sz w:val="28"/>
          <w:szCs w:val="28"/>
        </w:rPr>
        <w:t xml:space="preserve">подраздела </w:t>
      </w:r>
      <w:r>
        <w:rPr>
          <w:sz w:val="28"/>
          <w:szCs w:val="28"/>
        </w:rPr>
        <w:t>3</w:t>
      </w:r>
      <w:r w:rsidRPr="00C63ECD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C63ECD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 xml:space="preserve">3 </w:t>
      </w:r>
      <w:r w:rsidR="00330D4B" w:rsidRPr="00E41928">
        <w:rPr>
          <w:sz w:val="28"/>
          <w:szCs w:val="28"/>
        </w:rPr>
        <w:t>строки:</w:t>
      </w:r>
    </w:p>
    <w:p w:rsidR="00E41928" w:rsidRPr="00E41928" w:rsidRDefault="00E41928" w:rsidP="00E4192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41928">
        <w:rPr>
          <w:sz w:val="28"/>
          <w:szCs w:val="28"/>
        </w:rPr>
        <w:t>«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1222"/>
        <w:gridCol w:w="1613"/>
        <w:gridCol w:w="1843"/>
        <w:gridCol w:w="1633"/>
      </w:tblGrid>
      <w:tr w:rsidR="00E41928" w:rsidRPr="0078607B" w:rsidTr="005B2992">
        <w:trPr>
          <w:trHeight w:val="957"/>
        </w:trPr>
        <w:tc>
          <w:tcPr>
            <w:tcW w:w="3890" w:type="dxa"/>
            <w:tcBorders>
              <w:bottom w:val="single" w:sz="4" w:space="0" w:color="auto"/>
            </w:tcBorders>
          </w:tcPr>
          <w:p w:rsidR="00E41928" w:rsidRPr="0078607B" w:rsidRDefault="00E41928" w:rsidP="005B29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8607B">
              <w:rPr>
                <w:rFonts w:eastAsia="Calibri"/>
                <w:lang w:eastAsia="en-US"/>
              </w:rPr>
              <w:t xml:space="preserve">Бумага </w:t>
            </w:r>
          </w:p>
          <w:p w:rsidR="00E41928" w:rsidRPr="0078607B" w:rsidRDefault="00E41928" w:rsidP="005B2992">
            <w:pPr>
              <w:autoSpaceDE w:val="0"/>
              <w:autoSpaceDN w:val="0"/>
              <w:adjustRightInd w:val="0"/>
            </w:pPr>
            <w:r w:rsidRPr="0078607B">
              <w:rPr>
                <w:rFonts w:eastAsia="Calibri"/>
                <w:lang w:eastAsia="en-US"/>
              </w:rPr>
              <w:t xml:space="preserve">(500 листов, формат А4, </w:t>
            </w:r>
            <w:r w:rsidRPr="0078607B">
              <w:t xml:space="preserve">плотность </w:t>
            </w:r>
          </w:p>
          <w:p w:rsidR="00E41928" w:rsidRPr="0078607B" w:rsidRDefault="00E41928" w:rsidP="005B2992">
            <w:pPr>
              <w:autoSpaceDE w:val="0"/>
              <w:autoSpaceDN w:val="0"/>
              <w:adjustRightInd w:val="0"/>
            </w:pPr>
            <w:r w:rsidRPr="0078607B">
              <w:t>не менее 80 г/м</w:t>
            </w:r>
            <w:r w:rsidRPr="0078607B">
              <w:rPr>
                <w:vertAlign w:val="superscript"/>
              </w:rPr>
              <w:t>2</w:t>
            </w:r>
            <w:r w:rsidRPr="0078607B">
              <w:t>)</w:t>
            </w:r>
          </w:p>
        </w:tc>
        <w:tc>
          <w:tcPr>
            <w:tcW w:w="1222" w:type="dxa"/>
          </w:tcPr>
          <w:p w:rsidR="00E41928" w:rsidRPr="0078607B" w:rsidRDefault="00E41928" w:rsidP="005B2992">
            <w:pPr>
              <w:jc w:val="center"/>
            </w:pPr>
            <w:r w:rsidRPr="0078607B">
              <w:t>пачка</w:t>
            </w:r>
          </w:p>
        </w:tc>
        <w:tc>
          <w:tcPr>
            <w:tcW w:w="1613" w:type="dxa"/>
          </w:tcPr>
          <w:p w:rsidR="00E41928" w:rsidRPr="0078607B" w:rsidRDefault="00E41928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41928" w:rsidRPr="0078607B" w:rsidRDefault="00E41928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633" w:type="dxa"/>
          </w:tcPr>
          <w:p w:rsidR="00E41928" w:rsidRPr="0078607B" w:rsidRDefault="00E41928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344,00</w:t>
            </w:r>
          </w:p>
        </w:tc>
      </w:tr>
      <w:tr w:rsidR="00E41928" w:rsidRPr="0078607B" w:rsidTr="005B2992">
        <w:trPr>
          <w:trHeight w:val="549"/>
        </w:trPr>
        <w:tc>
          <w:tcPr>
            <w:tcW w:w="3890" w:type="dxa"/>
          </w:tcPr>
          <w:p w:rsidR="00E41928" w:rsidRPr="0078607B" w:rsidRDefault="00E41928" w:rsidP="005B29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8607B">
              <w:rPr>
                <w:rFonts w:eastAsia="Calibri"/>
                <w:lang w:eastAsia="en-US"/>
              </w:rPr>
              <w:t xml:space="preserve">Бумага </w:t>
            </w:r>
          </w:p>
          <w:p w:rsidR="00E41928" w:rsidRPr="0078607B" w:rsidRDefault="00E41928" w:rsidP="005B2992">
            <w:pPr>
              <w:autoSpaceDE w:val="0"/>
              <w:autoSpaceDN w:val="0"/>
              <w:adjustRightInd w:val="0"/>
            </w:pPr>
            <w:r w:rsidRPr="0078607B">
              <w:rPr>
                <w:rFonts w:eastAsia="Calibri"/>
                <w:lang w:eastAsia="en-US"/>
              </w:rPr>
              <w:t xml:space="preserve">(500 листов, формат А3, </w:t>
            </w:r>
            <w:r w:rsidRPr="0078607B">
              <w:t xml:space="preserve">плотность </w:t>
            </w:r>
          </w:p>
          <w:p w:rsidR="00E41928" w:rsidRPr="0078607B" w:rsidRDefault="00E41928" w:rsidP="005B2992">
            <w:pPr>
              <w:autoSpaceDE w:val="0"/>
              <w:autoSpaceDN w:val="0"/>
              <w:adjustRightInd w:val="0"/>
            </w:pPr>
            <w:r w:rsidRPr="0078607B">
              <w:t>не менее 80 г/ м</w:t>
            </w:r>
            <w:r w:rsidRPr="0078607B">
              <w:rPr>
                <w:vertAlign w:val="superscript"/>
              </w:rPr>
              <w:t>2</w:t>
            </w:r>
            <w:r w:rsidRPr="0078607B">
              <w:t>)</w:t>
            </w:r>
          </w:p>
        </w:tc>
        <w:tc>
          <w:tcPr>
            <w:tcW w:w="1222" w:type="dxa"/>
          </w:tcPr>
          <w:p w:rsidR="00E41928" w:rsidRPr="0078607B" w:rsidRDefault="00E41928" w:rsidP="005B2992">
            <w:pPr>
              <w:jc w:val="center"/>
            </w:pPr>
            <w:r w:rsidRPr="0078607B">
              <w:t>пачка</w:t>
            </w:r>
          </w:p>
        </w:tc>
        <w:tc>
          <w:tcPr>
            <w:tcW w:w="1613" w:type="dxa"/>
          </w:tcPr>
          <w:p w:rsidR="00E41928" w:rsidRPr="0078607B" w:rsidRDefault="00E41928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41928" w:rsidRPr="0078607B" w:rsidRDefault="00E41928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633" w:type="dxa"/>
          </w:tcPr>
          <w:p w:rsidR="00E41928" w:rsidRPr="0078607B" w:rsidRDefault="00E41928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745,00</w:t>
            </w:r>
          </w:p>
        </w:tc>
      </w:tr>
    </w:tbl>
    <w:p w:rsidR="00E41928" w:rsidRPr="0078607B" w:rsidRDefault="00E41928" w:rsidP="00E41928">
      <w:pPr>
        <w:autoSpaceDE w:val="0"/>
        <w:autoSpaceDN w:val="0"/>
        <w:adjustRightInd w:val="0"/>
        <w:ind w:firstLine="708"/>
        <w:jc w:val="both"/>
        <w:outlineLvl w:val="0"/>
        <w:rPr>
          <w:color w:val="FF0000"/>
        </w:rPr>
      </w:pPr>
    </w:p>
    <w:tbl>
      <w:tblPr>
        <w:tblW w:w="101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1222"/>
        <w:gridCol w:w="1613"/>
        <w:gridCol w:w="1843"/>
        <w:gridCol w:w="1623"/>
      </w:tblGrid>
      <w:tr w:rsidR="00E41928" w:rsidRPr="007F306F" w:rsidTr="0078607B">
        <w:trPr>
          <w:trHeight w:val="446"/>
        </w:trPr>
        <w:tc>
          <w:tcPr>
            <w:tcW w:w="3890" w:type="dxa"/>
            <w:tcBorders>
              <w:bottom w:val="single" w:sz="4" w:space="0" w:color="auto"/>
            </w:tcBorders>
          </w:tcPr>
          <w:p w:rsidR="00E41928" w:rsidRPr="0078607B" w:rsidRDefault="00E41928" w:rsidP="005B299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607B">
              <w:rPr>
                <w:rFonts w:ascii="Times New Roman" w:hAnsi="Times New Roman" w:cs="Times New Roman"/>
                <w:sz w:val="22"/>
                <w:szCs w:val="22"/>
              </w:rPr>
              <w:t xml:space="preserve">Клей ПВА </w:t>
            </w:r>
          </w:p>
          <w:p w:rsidR="00E41928" w:rsidRPr="0078607B" w:rsidRDefault="00E41928" w:rsidP="005B299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607B">
              <w:rPr>
                <w:rFonts w:ascii="Times New Roman" w:hAnsi="Times New Roman" w:cs="Times New Roman"/>
                <w:sz w:val="22"/>
                <w:szCs w:val="22"/>
              </w:rPr>
              <w:t>(не менее 125 г (мл)</w:t>
            </w:r>
          </w:p>
        </w:tc>
        <w:tc>
          <w:tcPr>
            <w:tcW w:w="1222" w:type="dxa"/>
            <w:tcBorders>
              <w:bottom w:val="single" w:sz="4" w:space="0" w:color="auto"/>
            </w:tcBorders>
          </w:tcPr>
          <w:p w:rsidR="00E41928" w:rsidRPr="0078607B" w:rsidRDefault="00E41928" w:rsidP="005B2992">
            <w:pPr>
              <w:jc w:val="center"/>
            </w:pPr>
            <w:proofErr w:type="spellStart"/>
            <w:r w:rsidRPr="0078607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613" w:type="dxa"/>
            <w:tcBorders>
              <w:bottom w:val="single" w:sz="4" w:space="0" w:color="auto"/>
            </w:tcBorders>
          </w:tcPr>
          <w:p w:rsidR="00E41928" w:rsidRPr="0078607B" w:rsidRDefault="00E41928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0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41928" w:rsidRPr="0078607B" w:rsidRDefault="00E41928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07B">
              <w:rPr>
                <w:rFonts w:ascii="Times New Roman" w:hAnsi="Times New Roman" w:cs="Times New Roman"/>
                <w:sz w:val="22"/>
                <w:szCs w:val="22"/>
              </w:rPr>
              <w:t>1 раз в полгода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E41928" w:rsidRPr="0078607B" w:rsidRDefault="00E41928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07B">
              <w:rPr>
                <w:rFonts w:ascii="Times New Roman" w:hAnsi="Times New Roman" w:cs="Times New Roman"/>
                <w:sz w:val="22"/>
                <w:szCs w:val="22"/>
              </w:rPr>
              <w:t>48,00</w:t>
            </w:r>
          </w:p>
        </w:tc>
      </w:tr>
    </w:tbl>
    <w:p w:rsidR="00330D4B" w:rsidRPr="000D260B" w:rsidRDefault="000D260B" w:rsidP="000D260B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»</w:t>
      </w:r>
    </w:p>
    <w:p w:rsidR="00330D4B" w:rsidRPr="000D260B" w:rsidRDefault="00330D4B" w:rsidP="00330D4B">
      <w:pPr>
        <w:widowControl w:val="0"/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0D260B">
        <w:rPr>
          <w:sz w:val="28"/>
          <w:szCs w:val="28"/>
        </w:rPr>
        <w:t>изложить в следующей редакции:</w:t>
      </w:r>
    </w:p>
    <w:p w:rsidR="000D260B" w:rsidRPr="000D260B" w:rsidRDefault="000D260B" w:rsidP="00330D4B">
      <w:pPr>
        <w:widowControl w:val="0"/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0D260B">
        <w:rPr>
          <w:sz w:val="28"/>
          <w:szCs w:val="28"/>
        </w:rPr>
        <w:t>«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1222"/>
        <w:gridCol w:w="1613"/>
        <w:gridCol w:w="1843"/>
        <w:gridCol w:w="1633"/>
      </w:tblGrid>
      <w:tr w:rsidR="000D260B" w:rsidRPr="00E41928" w:rsidTr="005B2992">
        <w:trPr>
          <w:trHeight w:val="957"/>
        </w:trPr>
        <w:tc>
          <w:tcPr>
            <w:tcW w:w="3890" w:type="dxa"/>
            <w:tcBorders>
              <w:bottom w:val="single" w:sz="4" w:space="0" w:color="auto"/>
            </w:tcBorders>
          </w:tcPr>
          <w:p w:rsidR="000D260B" w:rsidRPr="00E41928" w:rsidRDefault="000D260B" w:rsidP="005B29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41928">
              <w:rPr>
                <w:rFonts w:eastAsia="Calibri"/>
                <w:lang w:eastAsia="en-US"/>
              </w:rPr>
              <w:t xml:space="preserve">Бумага </w:t>
            </w:r>
          </w:p>
          <w:p w:rsidR="000D260B" w:rsidRPr="00E41928" w:rsidRDefault="000D260B" w:rsidP="005B2992">
            <w:pPr>
              <w:autoSpaceDE w:val="0"/>
              <w:autoSpaceDN w:val="0"/>
              <w:adjustRightInd w:val="0"/>
            </w:pPr>
            <w:r w:rsidRPr="00E41928">
              <w:rPr>
                <w:rFonts w:eastAsia="Calibri"/>
                <w:lang w:eastAsia="en-US"/>
              </w:rPr>
              <w:t xml:space="preserve">(500 листов, формат А4, </w:t>
            </w:r>
            <w:r w:rsidRPr="00E41928">
              <w:t xml:space="preserve">плотность </w:t>
            </w:r>
          </w:p>
          <w:p w:rsidR="000D260B" w:rsidRPr="00E41928" w:rsidRDefault="000D260B" w:rsidP="005B2992">
            <w:pPr>
              <w:autoSpaceDE w:val="0"/>
              <w:autoSpaceDN w:val="0"/>
              <w:adjustRightInd w:val="0"/>
            </w:pPr>
            <w:r w:rsidRPr="00E41928">
              <w:t>не менее 80 г/м</w:t>
            </w:r>
            <w:r w:rsidRPr="00E41928">
              <w:rPr>
                <w:vertAlign w:val="superscript"/>
              </w:rPr>
              <w:t>2</w:t>
            </w:r>
            <w:r w:rsidRPr="00E41928">
              <w:t>)</w:t>
            </w:r>
          </w:p>
        </w:tc>
        <w:tc>
          <w:tcPr>
            <w:tcW w:w="1222" w:type="dxa"/>
          </w:tcPr>
          <w:p w:rsidR="000D260B" w:rsidRPr="00E41928" w:rsidRDefault="000D260B" w:rsidP="005B2992">
            <w:pPr>
              <w:jc w:val="center"/>
            </w:pPr>
            <w:r w:rsidRPr="00E41928">
              <w:t>пачка</w:t>
            </w:r>
          </w:p>
        </w:tc>
        <w:tc>
          <w:tcPr>
            <w:tcW w:w="1613" w:type="dxa"/>
          </w:tcPr>
          <w:p w:rsidR="000D260B" w:rsidRPr="00E41928" w:rsidRDefault="000D260B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D260B" w:rsidRPr="00E41928" w:rsidRDefault="000D260B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8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633" w:type="dxa"/>
          </w:tcPr>
          <w:p w:rsidR="000D260B" w:rsidRPr="00E41928" w:rsidRDefault="0078607B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363,00</w:t>
            </w:r>
          </w:p>
        </w:tc>
      </w:tr>
      <w:tr w:rsidR="000D260B" w:rsidRPr="0078607B" w:rsidTr="005B2992">
        <w:trPr>
          <w:trHeight w:val="549"/>
        </w:trPr>
        <w:tc>
          <w:tcPr>
            <w:tcW w:w="3890" w:type="dxa"/>
          </w:tcPr>
          <w:p w:rsidR="000D260B" w:rsidRPr="0078607B" w:rsidRDefault="000D260B" w:rsidP="005B29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8607B">
              <w:rPr>
                <w:rFonts w:eastAsia="Calibri"/>
                <w:lang w:eastAsia="en-US"/>
              </w:rPr>
              <w:t xml:space="preserve">Бумага </w:t>
            </w:r>
          </w:p>
          <w:p w:rsidR="000D260B" w:rsidRPr="0078607B" w:rsidRDefault="000D260B" w:rsidP="005B2992">
            <w:pPr>
              <w:autoSpaceDE w:val="0"/>
              <w:autoSpaceDN w:val="0"/>
              <w:adjustRightInd w:val="0"/>
            </w:pPr>
            <w:r w:rsidRPr="0078607B">
              <w:rPr>
                <w:rFonts w:eastAsia="Calibri"/>
                <w:lang w:eastAsia="en-US"/>
              </w:rPr>
              <w:t xml:space="preserve">(500 листов, формат А3, </w:t>
            </w:r>
            <w:r w:rsidRPr="0078607B">
              <w:t xml:space="preserve">плотность </w:t>
            </w:r>
          </w:p>
          <w:p w:rsidR="000D260B" w:rsidRPr="0078607B" w:rsidRDefault="000D260B" w:rsidP="005B2992">
            <w:pPr>
              <w:autoSpaceDE w:val="0"/>
              <w:autoSpaceDN w:val="0"/>
              <w:adjustRightInd w:val="0"/>
            </w:pPr>
            <w:r w:rsidRPr="0078607B">
              <w:t>не менее 80 г/ м</w:t>
            </w:r>
            <w:r w:rsidRPr="0078607B">
              <w:rPr>
                <w:vertAlign w:val="superscript"/>
              </w:rPr>
              <w:t>2</w:t>
            </w:r>
            <w:r w:rsidRPr="0078607B">
              <w:t>)</w:t>
            </w:r>
          </w:p>
        </w:tc>
        <w:tc>
          <w:tcPr>
            <w:tcW w:w="1222" w:type="dxa"/>
          </w:tcPr>
          <w:p w:rsidR="000D260B" w:rsidRPr="0078607B" w:rsidRDefault="000D260B" w:rsidP="005B2992">
            <w:pPr>
              <w:jc w:val="center"/>
            </w:pPr>
            <w:r w:rsidRPr="0078607B">
              <w:t>пачка</w:t>
            </w:r>
          </w:p>
        </w:tc>
        <w:tc>
          <w:tcPr>
            <w:tcW w:w="1613" w:type="dxa"/>
          </w:tcPr>
          <w:p w:rsidR="000D260B" w:rsidRPr="0078607B" w:rsidRDefault="000D260B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D260B" w:rsidRPr="0078607B" w:rsidRDefault="000D260B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633" w:type="dxa"/>
          </w:tcPr>
          <w:p w:rsidR="000D260B" w:rsidRPr="0078607B" w:rsidRDefault="000D260B" w:rsidP="007860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8607B" w:rsidRPr="0078607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0D260B" w:rsidRPr="0078607B" w:rsidRDefault="000D260B" w:rsidP="000D260B">
      <w:pPr>
        <w:autoSpaceDE w:val="0"/>
        <w:autoSpaceDN w:val="0"/>
        <w:adjustRightInd w:val="0"/>
        <w:ind w:firstLine="708"/>
        <w:jc w:val="both"/>
        <w:outlineLvl w:val="0"/>
        <w:rPr>
          <w:color w:val="FF0000"/>
        </w:rPr>
      </w:pPr>
    </w:p>
    <w:tbl>
      <w:tblPr>
        <w:tblW w:w="10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1222"/>
        <w:gridCol w:w="1613"/>
        <w:gridCol w:w="1843"/>
        <w:gridCol w:w="1633"/>
      </w:tblGrid>
      <w:tr w:rsidR="000D260B" w:rsidRPr="007F306F" w:rsidTr="000D260B">
        <w:trPr>
          <w:trHeight w:val="446"/>
        </w:trPr>
        <w:tc>
          <w:tcPr>
            <w:tcW w:w="3890" w:type="dxa"/>
            <w:tcBorders>
              <w:bottom w:val="single" w:sz="4" w:space="0" w:color="auto"/>
            </w:tcBorders>
          </w:tcPr>
          <w:p w:rsidR="000D260B" w:rsidRPr="0078607B" w:rsidRDefault="000D260B" w:rsidP="005B299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607B">
              <w:rPr>
                <w:rFonts w:ascii="Times New Roman" w:hAnsi="Times New Roman" w:cs="Times New Roman"/>
                <w:sz w:val="22"/>
                <w:szCs w:val="22"/>
              </w:rPr>
              <w:t xml:space="preserve">Клей ПВА </w:t>
            </w:r>
          </w:p>
          <w:p w:rsidR="000D260B" w:rsidRPr="0078607B" w:rsidRDefault="000D260B" w:rsidP="005B299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607B">
              <w:rPr>
                <w:rFonts w:ascii="Times New Roman" w:hAnsi="Times New Roman" w:cs="Times New Roman"/>
                <w:sz w:val="22"/>
                <w:szCs w:val="22"/>
              </w:rPr>
              <w:t>(не менее 125 г (мл)</w:t>
            </w:r>
          </w:p>
        </w:tc>
        <w:tc>
          <w:tcPr>
            <w:tcW w:w="1222" w:type="dxa"/>
            <w:tcBorders>
              <w:bottom w:val="single" w:sz="4" w:space="0" w:color="auto"/>
            </w:tcBorders>
          </w:tcPr>
          <w:p w:rsidR="000D260B" w:rsidRPr="0078607B" w:rsidRDefault="000D260B" w:rsidP="005B2992">
            <w:pPr>
              <w:jc w:val="center"/>
            </w:pPr>
            <w:proofErr w:type="spellStart"/>
            <w:r w:rsidRPr="0078607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613" w:type="dxa"/>
            <w:tcBorders>
              <w:bottom w:val="single" w:sz="4" w:space="0" w:color="auto"/>
            </w:tcBorders>
          </w:tcPr>
          <w:p w:rsidR="000D260B" w:rsidRPr="0078607B" w:rsidRDefault="000D260B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0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260B" w:rsidRPr="0078607B" w:rsidRDefault="000D260B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07B">
              <w:rPr>
                <w:rFonts w:ascii="Times New Roman" w:hAnsi="Times New Roman" w:cs="Times New Roman"/>
                <w:sz w:val="22"/>
                <w:szCs w:val="22"/>
              </w:rPr>
              <w:t>1 раз в полгода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0D260B" w:rsidRPr="0078607B" w:rsidRDefault="0078607B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0D260B" w:rsidRPr="0078607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833E0D" w:rsidRDefault="00833E0D" w:rsidP="00833E0D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»;</w:t>
      </w:r>
    </w:p>
    <w:p w:rsidR="000D260B" w:rsidRDefault="000D260B" w:rsidP="000E1B08">
      <w:pPr>
        <w:autoSpaceDE w:val="0"/>
        <w:autoSpaceDN w:val="0"/>
        <w:adjustRightInd w:val="0"/>
        <w:ind w:firstLine="708"/>
        <w:jc w:val="both"/>
        <w:outlineLvl w:val="0"/>
        <w:rPr>
          <w:color w:val="FF0000"/>
          <w:sz w:val="16"/>
          <w:szCs w:val="16"/>
        </w:rPr>
      </w:pPr>
    </w:p>
    <w:p w:rsidR="0078607B" w:rsidRPr="0078607B" w:rsidRDefault="0078607B" w:rsidP="0078607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8607B">
        <w:rPr>
          <w:sz w:val="28"/>
          <w:szCs w:val="28"/>
        </w:rPr>
        <w:t>3.</w:t>
      </w:r>
      <w:r w:rsidR="00FF5D50" w:rsidRPr="0078607B">
        <w:rPr>
          <w:sz w:val="28"/>
          <w:szCs w:val="28"/>
        </w:rPr>
        <w:t>1</w:t>
      </w:r>
      <w:r w:rsidRPr="0078607B">
        <w:rPr>
          <w:sz w:val="28"/>
          <w:szCs w:val="28"/>
        </w:rPr>
        <w:t>0</w:t>
      </w:r>
      <w:r w:rsidR="00FF5D50" w:rsidRPr="0078607B">
        <w:rPr>
          <w:sz w:val="28"/>
          <w:szCs w:val="28"/>
        </w:rPr>
        <w:t xml:space="preserve">. В </w:t>
      </w:r>
      <w:r w:rsidR="000D260B" w:rsidRPr="0078607B">
        <w:rPr>
          <w:sz w:val="28"/>
          <w:szCs w:val="28"/>
        </w:rPr>
        <w:t xml:space="preserve">Таблице 40 </w:t>
      </w:r>
      <w:r w:rsidRPr="0078607B">
        <w:rPr>
          <w:sz w:val="28"/>
          <w:szCs w:val="28"/>
        </w:rPr>
        <w:t xml:space="preserve">пункта 3.7.3 подраздела 3.7 раздела 3 строки: </w:t>
      </w:r>
    </w:p>
    <w:p w:rsidR="00FF5D50" w:rsidRPr="000D260B" w:rsidRDefault="000D260B" w:rsidP="0078607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«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1"/>
        <w:gridCol w:w="1132"/>
        <w:gridCol w:w="2410"/>
        <w:gridCol w:w="2835"/>
      </w:tblGrid>
      <w:tr w:rsidR="000D260B" w:rsidRPr="007F306F" w:rsidTr="000D260B">
        <w:trPr>
          <w:trHeight w:val="290"/>
        </w:trPr>
        <w:tc>
          <w:tcPr>
            <w:tcW w:w="3891" w:type="dxa"/>
          </w:tcPr>
          <w:p w:rsidR="000D260B" w:rsidRPr="007F306F" w:rsidRDefault="000D260B" w:rsidP="005B299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</w:rPr>
              <w:t>Средство для мытья сантехники</w:t>
            </w:r>
          </w:p>
        </w:tc>
        <w:tc>
          <w:tcPr>
            <w:tcW w:w="1132" w:type="dxa"/>
          </w:tcPr>
          <w:p w:rsidR="000D260B" w:rsidRPr="007F306F" w:rsidRDefault="000D260B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</w:rPr>
              <w:t>литр</w:t>
            </w:r>
          </w:p>
        </w:tc>
        <w:tc>
          <w:tcPr>
            <w:tcW w:w="2410" w:type="dxa"/>
          </w:tcPr>
          <w:p w:rsidR="000D260B" w:rsidRPr="007F306F" w:rsidRDefault="000D260B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2835" w:type="dxa"/>
          </w:tcPr>
          <w:p w:rsidR="000D260B" w:rsidRPr="000D260B" w:rsidRDefault="000D260B" w:rsidP="005B2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0D260B">
              <w:rPr>
                <w:rFonts w:ascii="Times New Roman" w:hAnsi="Times New Roman" w:cs="Times New Roman"/>
                <w:sz w:val="22"/>
                <w:szCs w:val="22"/>
              </w:rPr>
              <w:t>178,00</w:t>
            </w:r>
          </w:p>
        </w:tc>
      </w:tr>
    </w:tbl>
    <w:p w:rsidR="00CD677A" w:rsidRDefault="00CD677A" w:rsidP="000D260B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1"/>
        <w:gridCol w:w="1132"/>
        <w:gridCol w:w="2410"/>
        <w:gridCol w:w="2835"/>
      </w:tblGrid>
      <w:tr w:rsidR="00CD677A" w:rsidRPr="007F306F" w:rsidTr="00AE3DF6">
        <w:trPr>
          <w:trHeight w:val="506"/>
        </w:trPr>
        <w:tc>
          <w:tcPr>
            <w:tcW w:w="3891" w:type="dxa"/>
          </w:tcPr>
          <w:p w:rsidR="00CD677A" w:rsidRPr="007F306F" w:rsidRDefault="00CD677A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</w:rPr>
              <w:t xml:space="preserve">Салфетки для ухода за мебелью </w:t>
            </w:r>
          </w:p>
          <w:p w:rsidR="00CD677A" w:rsidRPr="007F306F" w:rsidRDefault="00CD677A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</w:rPr>
              <w:t>(ткань: микрофибра)</w:t>
            </w:r>
          </w:p>
        </w:tc>
        <w:tc>
          <w:tcPr>
            <w:tcW w:w="1132" w:type="dxa"/>
          </w:tcPr>
          <w:p w:rsidR="00CD677A" w:rsidRPr="007F306F" w:rsidRDefault="00CD677A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2410" w:type="dxa"/>
          </w:tcPr>
          <w:p w:rsidR="00CD677A" w:rsidRPr="007F306F" w:rsidRDefault="00CD677A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2835" w:type="dxa"/>
          </w:tcPr>
          <w:p w:rsidR="00CD677A" w:rsidRPr="000D260B" w:rsidRDefault="00CD677A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60B">
              <w:rPr>
                <w:rFonts w:ascii="Times New Roman" w:hAnsi="Times New Roman" w:cs="Times New Roman"/>
                <w:sz w:val="22"/>
                <w:szCs w:val="22"/>
              </w:rPr>
              <w:t>58,00</w:t>
            </w:r>
          </w:p>
        </w:tc>
      </w:tr>
      <w:tr w:rsidR="00CD677A" w:rsidRPr="007F306F" w:rsidTr="00AE3DF6">
        <w:trPr>
          <w:trHeight w:val="957"/>
        </w:trPr>
        <w:tc>
          <w:tcPr>
            <w:tcW w:w="3891" w:type="dxa"/>
          </w:tcPr>
          <w:p w:rsidR="00CD677A" w:rsidRPr="00E73CD2" w:rsidRDefault="00CD677A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73CD2">
              <w:rPr>
                <w:rFonts w:ascii="Times New Roman" w:hAnsi="Times New Roman" w:cs="Times New Roman"/>
                <w:sz w:val="22"/>
              </w:rPr>
              <w:t>Тряпка для мытья полов</w:t>
            </w:r>
          </w:p>
          <w:p w:rsidR="00CD677A" w:rsidRPr="00E73CD2" w:rsidRDefault="00CD677A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73CD2">
              <w:rPr>
                <w:rFonts w:ascii="Times New Roman" w:hAnsi="Times New Roman" w:cs="Times New Roman"/>
                <w:sz w:val="22"/>
              </w:rPr>
              <w:t>(ткань - возможные значения: вискоза, микрофибра, нетканое полотно – по выбору)</w:t>
            </w:r>
          </w:p>
        </w:tc>
        <w:tc>
          <w:tcPr>
            <w:tcW w:w="1132" w:type="dxa"/>
          </w:tcPr>
          <w:p w:rsidR="00CD677A" w:rsidRPr="00E73CD2" w:rsidRDefault="00CD677A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73CD2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2410" w:type="dxa"/>
          </w:tcPr>
          <w:p w:rsidR="00CD677A" w:rsidRPr="00E73CD2" w:rsidRDefault="00CD677A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73CD2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835" w:type="dxa"/>
          </w:tcPr>
          <w:p w:rsidR="00CD677A" w:rsidRPr="000D260B" w:rsidRDefault="00CD677A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60B">
              <w:rPr>
                <w:rFonts w:ascii="Times New Roman" w:hAnsi="Times New Roman" w:cs="Times New Roman"/>
                <w:sz w:val="22"/>
                <w:szCs w:val="22"/>
              </w:rPr>
              <w:t>233,00</w:t>
            </w:r>
          </w:p>
        </w:tc>
      </w:tr>
    </w:tbl>
    <w:p w:rsidR="00CD677A" w:rsidRDefault="00CD677A" w:rsidP="000D260B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1"/>
        <w:gridCol w:w="1132"/>
        <w:gridCol w:w="2410"/>
        <w:gridCol w:w="2835"/>
      </w:tblGrid>
      <w:tr w:rsidR="00CD677A" w:rsidRPr="007F306F" w:rsidTr="00AE3DF6">
        <w:trPr>
          <w:trHeight w:val="390"/>
        </w:trPr>
        <w:tc>
          <w:tcPr>
            <w:tcW w:w="3891" w:type="dxa"/>
          </w:tcPr>
          <w:p w:rsidR="00CD677A" w:rsidRPr="007F306F" w:rsidRDefault="00CD677A" w:rsidP="00AE3DF6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</w:rPr>
              <w:t xml:space="preserve">Мыло туалетное </w:t>
            </w:r>
          </w:p>
          <w:p w:rsidR="00CD677A" w:rsidRPr="007F306F" w:rsidRDefault="00CD677A" w:rsidP="00AE3DF6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</w:rPr>
              <w:t>(не менее 200 гр.)</w:t>
            </w:r>
          </w:p>
        </w:tc>
        <w:tc>
          <w:tcPr>
            <w:tcW w:w="1132" w:type="dxa"/>
          </w:tcPr>
          <w:p w:rsidR="00CD677A" w:rsidRPr="007F306F" w:rsidRDefault="00CD677A" w:rsidP="00AE3DF6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2410" w:type="dxa"/>
          </w:tcPr>
          <w:p w:rsidR="00CD677A" w:rsidRPr="007F306F" w:rsidRDefault="00CD677A" w:rsidP="00AE3DF6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2835" w:type="dxa"/>
          </w:tcPr>
          <w:p w:rsidR="00CD677A" w:rsidRPr="000D260B" w:rsidRDefault="00CD677A" w:rsidP="00AE3DF6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60B">
              <w:rPr>
                <w:rFonts w:ascii="Times New Roman" w:hAnsi="Times New Roman" w:cs="Times New Roman"/>
                <w:sz w:val="22"/>
                <w:szCs w:val="22"/>
              </w:rPr>
              <w:t>62,00</w:t>
            </w:r>
          </w:p>
        </w:tc>
      </w:tr>
    </w:tbl>
    <w:p w:rsidR="00FF5D50" w:rsidRPr="000D260B" w:rsidRDefault="000D260B" w:rsidP="000D260B">
      <w:pPr>
        <w:autoSpaceDE w:val="0"/>
        <w:autoSpaceDN w:val="0"/>
        <w:adjustRightInd w:val="0"/>
        <w:ind w:firstLine="708"/>
        <w:jc w:val="right"/>
        <w:outlineLvl w:val="0"/>
        <w:rPr>
          <w:sz w:val="16"/>
          <w:szCs w:val="16"/>
        </w:rPr>
      </w:pPr>
      <w:r w:rsidRPr="000D260B">
        <w:rPr>
          <w:sz w:val="28"/>
          <w:szCs w:val="28"/>
        </w:rPr>
        <w:t>»</w:t>
      </w:r>
    </w:p>
    <w:p w:rsidR="00FF5D50" w:rsidRPr="000D260B" w:rsidRDefault="00FF5D50" w:rsidP="00FF5D50">
      <w:pPr>
        <w:widowControl w:val="0"/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0D260B">
        <w:rPr>
          <w:sz w:val="28"/>
          <w:szCs w:val="28"/>
        </w:rPr>
        <w:t>изложить в следующей редакции:</w:t>
      </w:r>
    </w:p>
    <w:p w:rsidR="000D260B" w:rsidRDefault="000D260B" w:rsidP="00FF5D50">
      <w:pPr>
        <w:widowControl w:val="0"/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0D260B">
        <w:rPr>
          <w:sz w:val="28"/>
          <w:szCs w:val="28"/>
        </w:rPr>
        <w:t>«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1"/>
        <w:gridCol w:w="1132"/>
        <w:gridCol w:w="2410"/>
        <w:gridCol w:w="2835"/>
      </w:tblGrid>
      <w:tr w:rsidR="00CD677A" w:rsidRPr="007F306F" w:rsidTr="00AE3DF6">
        <w:trPr>
          <w:trHeight w:val="290"/>
        </w:trPr>
        <w:tc>
          <w:tcPr>
            <w:tcW w:w="3891" w:type="dxa"/>
          </w:tcPr>
          <w:p w:rsidR="00CD677A" w:rsidRPr="007F306F" w:rsidRDefault="00CD677A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</w:rPr>
              <w:t>Средство для мытья сантехники</w:t>
            </w:r>
          </w:p>
        </w:tc>
        <w:tc>
          <w:tcPr>
            <w:tcW w:w="1132" w:type="dxa"/>
          </w:tcPr>
          <w:p w:rsidR="00CD677A" w:rsidRPr="007F306F" w:rsidRDefault="00CD677A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</w:rPr>
              <w:t>литр</w:t>
            </w:r>
          </w:p>
        </w:tc>
        <w:tc>
          <w:tcPr>
            <w:tcW w:w="2410" w:type="dxa"/>
          </w:tcPr>
          <w:p w:rsidR="00CD677A" w:rsidRPr="007F306F" w:rsidRDefault="00CD677A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2835" w:type="dxa"/>
          </w:tcPr>
          <w:p w:rsidR="00CD677A" w:rsidRPr="000D260B" w:rsidRDefault="00CD677A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215,00</w:t>
            </w:r>
          </w:p>
        </w:tc>
      </w:tr>
    </w:tbl>
    <w:p w:rsidR="00CD677A" w:rsidRDefault="00CD677A" w:rsidP="00CD677A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1"/>
        <w:gridCol w:w="1132"/>
        <w:gridCol w:w="2410"/>
        <w:gridCol w:w="2835"/>
      </w:tblGrid>
      <w:tr w:rsidR="00CD677A" w:rsidRPr="007F306F" w:rsidTr="00AE3DF6">
        <w:trPr>
          <w:trHeight w:val="506"/>
        </w:trPr>
        <w:tc>
          <w:tcPr>
            <w:tcW w:w="3891" w:type="dxa"/>
          </w:tcPr>
          <w:p w:rsidR="00CD677A" w:rsidRPr="007F306F" w:rsidRDefault="00CD677A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</w:rPr>
              <w:t xml:space="preserve">Салфетки для ухода за мебелью </w:t>
            </w:r>
          </w:p>
          <w:p w:rsidR="00CD677A" w:rsidRPr="007F306F" w:rsidRDefault="00CD677A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</w:rPr>
              <w:t>(ткань: микрофибра)</w:t>
            </w:r>
          </w:p>
        </w:tc>
        <w:tc>
          <w:tcPr>
            <w:tcW w:w="1132" w:type="dxa"/>
          </w:tcPr>
          <w:p w:rsidR="00CD677A" w:rsidRPr="007F306F" w:rsidRDefault="00CD677A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2410" w:type="dxa"/>
          </w:tcPr>
          <w:p w:rsidR="00CD677A" w:rsidRPr="007F306F" w:rsidRDefault="00CD677A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2835" w:type="dxa"/>
          </w:tcPr>
          <w:p w:rsidR="00CD677A" w:rsidRPr="000D260B" w:rsidRDefault="00CD677A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84,00</w:t>
            </w:r>
          </w:p>
        </w:tc>
      </w:tr>
      <w:tr w:rsidR="00CD677A" w:rsidRPr="007F306F" w:rsidTr="00AE3DF6">
        <w:trPr>
          <w:trHeight w:val="957"/>
        </w:trPr>
        <w:tc>
          <w:tcPr>
            <w:tcW w:w="3891" w:type="dxa"/>
          </w:tcPr>
          <w:p w:rsidR="00CD677A" w:rsidRPr="00E73CD2" w:rsidRDefault="00CD677A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73CD2">
              <w:rPr>
                <w:rFonts w:ascii="Times New Roman" w:hAnsi="Times New Roman" w:cs="Times New Roman"/>
                <w:sz w:val="22"/>
              </w:rPr>
              <w:t>Тряпка для мытья полов</w:t>
            </w:r>
          </w:p>
          <w:p w:rsidR="00CD677A" w:rsidRPr="00E73CD2" w:rsidRDefault="00CD677A" w:rsidP="00AE3D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73CD2">
              <w:rPr>
                <w:rFonts w:ascii="Times New Roman" w:hAnsi="Times New Roman" w:cs="Times New Roman"/>
                <w:sz w:val="22"/>
              </w:rPr>
              <w:t>(ткань - возможные значения: вискоза, микрофибра, нетканое полотно – по выбору)</w:t>
            </w:r>
          </w:p>
        </w:tc>
        <w:tc>
          <w:tcPr>
            <w:tcW w:w="1132" w:type="dxa"/>
          </w:tcPr>
          <w:p w:rsidR="00CD677A" w:rsidRPr="00E73CD2" w:rsidRDefault="00CD677A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73CD2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2410" w:type="dxa"/>
          </w:tcPr>
          <w:p w:rsidR="00CD677A" w:rsidRPr="00E73CD2" w:rsidRDefault="00CD677A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73CD2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835" w:type="dxa"/>
          </w:tcPr>
          <w:p w:rsidR="00CD677A" w:rsidRPr="000D260B" w:rsidRDefault="00CD677A" w:rsidP="00AE3D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316,00</w:t>
            </w:r>
          </w:p>
        </w:tc>
      </w:tr>
    </w:tbl>
    <w:p w:rsidR="00CD677A" w:rsidRDefault="00CD677A" w:rsidP="00CD677A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1"/>
        <w:gridCol w:w="1132"/>
        <w:gridCol w:w="2410"/>
        <w:gridCol w:w="2835"/>
      </w:tblGrid>
      <w:tr w:rsidR="00CD677A" w:rsidRPr="007F306F" w:rsidTr="00AE3DF6">
        <w:trPr>
          <w:trHeight w:val="390"/>
        </w:trPr>
        <w:tc>
          <w:tcPr>
            <w:tcW w:w="3891" w:type="dxa"/>
          </w:tcPr>
          <w:p w:rsidR="00CD677A" w:rsidRPr="007F306F" w:rsidRDefault="00CD677A" w:rsidP="00AE3DF6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</w:rPr>
              <w:t xml:space="preserve">Мыло туалетное </w:t>
            </w:r>
          </w:p>
          <w:p w:rsidR="00CD677A" w:rsidRPr="007F306F" w:rsidRDefault="00CD677A" w:rsidP="00AE3DF6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</w:rPr>
              <w:t>(не менее 200 гр.)</w:t>
            </w:r>
          </w:p>
        </w:tc>
        <w:tc>
          <w:tcPr>
            <w:tcW w:w="1132" w:type="dxa"/>
          </w:tcPr>
          <w:p w:rsidR="00CD677A" w:rsidRPr="007F306F" w:rsidRDefault="00CD677A" w:rsidP="00AE3DF6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2410" w:type="dxa"/>
          </w:tcPr>
          <w:p w:rsidR="00CD677A" w:rsidRPr="007F306F" w:rsidRDefault="00CD677A" w:rsidP="00AE3DF6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F306F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2835" w:type="dxa"/>
          </w:tcPr>
          <w:p w:rsidR="00CD677A" w:rsidRPr="000D260B" w:rsidRDefault="00CD677A" w:rsidP="00AE3DF6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72,00</w:t>
            </w:r>
          </w:p>
        </w:tc>
      </w:tr>
    </w:tbl>
    <w:p w:rsidR="000D260B" w:rsidRDefault="000D260B" w:rsidP="000D260B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»;</w:t>
      </w:r>
    </w:p>
    <w:p w:rsidR="00CD677A" w:rsidRDefault="00CD677A" w:rsidP="000D260B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</w:p>
    <w:p w:rsidR="00CD677A" w:rsidRPr="0078607B" w:rsidRDefault="00CD677A" w:rsidP="00CD677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8607B">
        <w:rPr>
          <w:sz w:val="28"/>
          <w:szCs w:val="28"/>
        </w:rPr>
        <w:t>3.1</w:t>
      </w:r>
      <w:r w:rsidR="00833E0D">
        <w:rPr>
          <w:sz w:val="28"/>
          <w:szCs w:val="28"/>
        </w:rPr>
        <w:t>1</w:t>
      </w:r>
      <w:r w:rsidRPr="0078607B">
        <w:rPr>
          <w:sz w:val="28"/>
          <w:szCs w:val="28"/>
        </w:rPr>
        <w:t>. В Таблице 4</w:t>
      </w:r>
      <w:r>
        <w:rPr>
          <w:sz w:val="28"/>
          <w:szCs w:val="28"/>
        </w:rPr>
        <w:t>1</w:t>
      </w:r>
      <w:r w:rsidRPr="0078607B">
        <w:rPr>
          <w:sz w:val="28"/>
          <w:szCs w:val="28"/>
        </w:rPr>
        <w:t xml:space="preserve"> пункта 3.7.</w:t>
      </w:r>
      <w:r>
        <w:rPr>
          <w:sz w:val="28"/>
          <w:szCs w:val="28"/>
        </w:rPr>
        <w:t>4</w:t>
      </w:r>
      <w:r w:rsidRPr="0078607B">
        <w:rPr>
          <w:sz w:val="28"/>
          <w:szCs w:val="28"/>
        </w:rPr>
        <w:t xml:space="preserve"> подраздела 3.7 раздела 3 строк</w:t>
      </w:r>
      <w:r>
        <w:rPr>
          <w:sz w:val="28"/>
          <w:szCs w:val="28"/>
        </w:rPr>
        <w:t>у</w:t>
      </w:r>
      <w:r w:rsidRPr="0078607B">
        <w:rPr>
          <w:sz w:val="28"/>
          <w:szCs w:val="28"/>
        </w:rPr>
        <w:t xml:space="preserve">: </w:t>
      </w:r>
    </w:p>
    <w:p w:rsidR="00CD677A" w:rsidRDefault="00CD677A" w:rsidP="00CD677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0D260B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2"/>
        <w:gridCol w:w="5031"/>
      </w:tblGrid>
      <w:tr w:rsidR="00CD677A" w:rsidRPr="007F306F" w:rsidTr="00AE3DF6">
        <w:trPr>
          <w:trHeight w:val="492"/>
        </w:trPr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77A" w:rsidRPr="007F306F" w:rsidRDefault="00CD677A" w:rsidP="00AE3DF6">
            <w:pPr>
              <w:autoSpaceDE w:val="0"/>
              <w:autoSpaceDN w:val="0"/>
              <w:adjustRightInd w:val="0"/>
              <w:spacing w:line="256" w:lineRule="auto"/>
              <w:rPr>
                <w:sz w:val="22"/>
                <w:szCs w:val="28"/>
                <w:lang w:eastAsia="en-US"/>
              </w:rPr>
            </w:pPr>
            <w:r w:rsidRPr="007F306F">
              <w:rPr>
                <w:sz w:val="22"/>
                <w:szCs w:val="28"/>
                <w:lang w:eastAsia="en-US"/>
              </w:rPr>
              <w:t>Бензин неэтилированный АИ-95-К5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77A" w:rsidRPr="007F306F" w:rsidRDefault="00CD677A" w:rsidP="00AE3D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2"/>
                <w:szCs w:val="28"/>
                <w:lang w:eastAsia="en-US"/>
              </w:rPr>
            </w:pPr>
            <w:r w:rsidRPr="00CD677A">
              <w:rPr>
                <w:sz w:val="22"/>
                <w:szCs w:val="22"/>
                <w:lang w:eastAsia="en-US"/>
              </w:rPr>
              <w:t>64,00</w:t>
            </w:r>
          </w:p>
        </w:tc>
      </w:tr>
    </w:tbl>
    <w:p w:rsidR="004B731A" w:rsidRDefault="004B731A" w:rsidP="004B731A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CD677A" w:rsidRDefault="00CD677A" w:rsidP="00CD677A">
      <w:pPr>
        <w:widowControl w:val="0"/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0D260B">
        <w:rPr>
          <w:sz w:val="28"/>
          <w:szCs w:val="28"/>
        </w:rPr>
        <w:t>изложить в следующей редакции:</w:t>
      </w:r>
    </w:p>
    <w:p w:rsidR="00CD677A" w:rsidRPr="000D260B" w:rsidRDefault="00CD677A" w:rsidP="00CD677A">
      <w:pPr>
        <w:widowControl w:val="0"/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2"/>
        <w:gridCol w:w="5031"/>
      </w:tblGrid>
      <w:tr w:rsidR="00CD677A" w:rsidRPr="007F306F" w:rsidTr="00AE3DF6">
        <w:trPr>
          <w:trHeight w:val="492"/>
        </w:trPr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77A" w:rsidRPr="007F306F" w:rsidRDefault="00CD677A" w:rsidP="00AE3DF6">
            <w:pPr>
              <w:autoSpaceDE w:val="0"/>
              <w:autoSpaceDN w:val="0"/>
              <w:adjustRightInd w:val="0"/>
              <w:spacing w:line="256" w:lineRule="auto"/>
              <w:rPr>
                <w:sz w:val="22"/>
                <w:szCs w:val="28"/>
                <w:lang w:eastAsia="en-US"/>
              </w:rPr>
            </w:pPr>
            <w:r w:rsidRPr="00CD677A">
              <w:rPr>
                <w:sz w:val="22"/>
                <w:szCs w:val="28"/>
                <w:lang w:eastAsia="en-US"/>
              </w:rPr>
              <w:t>Бензин автомобильный АИ-95 экологического класса не ниже К5 (розничная реализация)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77A" w:rsidRPr="007F306F" w:rsidRDefault="00CD677A" w:rsidP="00AE3D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2"/>
                <w:szCs w:val="28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75,00</w:t>
            </w:r>
          </w:p>
        </w:tc>
      </w:tr>
    </w:tbl>
    <w:p w:rsidR="00CD677A" w:rsidRDefault="00833E0D" w:rsidP="00CD677A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CD677A" w:rsidRPr="000D260B" w:rsidRDefault="00CD677A" w:rsidP="00CD677A">
      <w:pPr>
        <w:autoSpaceDE w:val="0"/>
        <w:autoSpaceDN w:val="0"/>
        <w:adjustRightInd w:val="0"/>
        <w:ind w:firstLine="708"/>
        <w:jc w:val="right"/>
        <w:outlineLvl w:val="0"/>
        <w:rPr>
          <w:sz w:val="28"/>
          <w:szCs w:val="28"/>
        </w:rPr>
      </w:pPr>
    </w:p>
    <w:sectPr w:rsidR="00CD677A" w:rsidRPr="000D260B" w:rsidSect="00120A2C">
      <w:pgSz w:w="11906" w:h="16838"/>
      <w:pgMar w:top="1135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E1231"/>
    <w:multiLevelType w:val="multilevel"/>
    <w:tmpl w:val="345029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7A2146E"/>
    <w:multiLevelType w:val="hybridMultilevel"/>
    <w:tmpl w:val="9E6ADA76"/>
    <w:lvl w:ilvl="0" w:tplc="7AD4A0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807DDE"/>
    <w:multiLevelType w:val="multilevel"/>
    <w:tmpl w:val="F878E0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EB60387"/>
    <w:multiLevelType w:val="hybridMultilevel"/>
    <w:tmpl w:val="EF0EA8D6"/>
    <w:lvl w:ilvl="0" w:tplc="555C2C6E">
      <w:start w:val="1"/>
      <w:numFmt w:val="bullet"/>
      <w:lvlText w:val=""/>
      <w:lvlJc w:val="left"/>
      <w:pPr>
        <w:ind w:left="114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ECE2F05"/>
    <w:multiLevelType w:val="hybridMultilevel"/>
    <w:tmpl w:val="539281C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840A8"/>
    <w:multiLevelType w:val="hybridMultilevel"/>
    <w:tmpl w:val="C04222F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2DE698F"/>
    <w:multiLevelType w:val="multilevel"/>
    <w:tmpl w:val="CD7E066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9C34BDD"/>
    <w:multiLevelType w:val="multilevel"/>
    <w:tmpl w:val="6FC07A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2DE56586"/>
    <w:multiLevelType w:val="multilevel"/>
    <w:tmpl w:val="3508BE2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 w15:restartNumberingAfterBreak="0">
    <w:nsid w:val="3B656132"/>
    <w:multiLevelType w:val="hybridMultilevel"/>
    <w:tmpl w:val="7504B0DC"/>
    <w:lvl w:ilvl="0" w:tplc="E6C2668C">
      <w:start w:val="17"/>
      <w:numFmt w:val="decimal"/>
      <w:lvlText w:val="%1."/>
      <w:lvlJc w:val="left"/>
      <w:pPr>
        <w:ind w:left="735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82671"/>
    <w:multiLevelType w:val="hybridMultilevel"/>
    <w:tmpl w:val="6C928710"/>
    <w:lvl w:ilvl="0" w:tplc="474EDD9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B2FA2"/>
    <w:multiLevelType w:val="multilevel"/>
    <w:tmpl w:val="2E62CA0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598A56F4"/>
    <w:multiLevelType w:val="multilevel"/>
    <w:tmpl w:val="2FECDE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61165E83"/>
    <w:multiLevelType w:val="hybridMultilevel"/>
    <w:tmpl w:val="C1DA81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C40DB"/>
    <w:multiLevelType w:val="hybridMultilevel"/>
    <w:tmpl w:val="228E0F78"/>
    <w:lvl w:ilvl="0" w:tplc="7902E43A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5374E60"/>
    <w:multiLevelType w:val="hybridMultilevel"/>
    <w:tmpl w:val="BD224D9C"/>
    <w:lvl w:ilvl="0" w:tplc="B0BA5A4C">
      <w:start w:val="11"/>
      <w:numFmt w:val="decimal"/>
      <w:lvlText w:val="%1."/>
      <w:lvlJc w:val="left"/>
      <w:pPr>
        <w:ind w:left="165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68F70B0A"/>
    <w:multiLevelType w:val="hybridMultilevel"/>
    <w:tmpl w:val="B29A7192"/>
    <w:lvl w:ilvl="0" w:tplc="F22C1D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0EC5BC4"/>
    <w:multiLevelType w:val="hybridMultilevel"/>
    <w:tmpl w:val="B29A7192"/>
    <w:lvl w:ilvl="0" w:tplc="F22C1D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8536825"/>
    <w:multiLevelType w:val="hybridMultilevel"/>
    <w:tmpl w:val="6F5CA388"/>
    <w:lvl w:ilvl="0" w:tplc="845AFA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5"/>
  </w:num>
  <w:num w:numId="3">
    <w:abstractNumId w:val="4"/>
  </w:num>
  <w:num w:numId="4">
    <w:abstractNumId w:val="16"/>
  </w:num>
  <w:num w:numId="5">
    <w:abstractNumId w:val="9"/>
  </w:num>
  <w:num w:numId="6">
    <w:abstractNumId w:val="5"/>
  </w:num>
  <w:num w:numId="7">
    <w:abstractNumId w:val="3"/>
  </w:num>
  <w:num w:numId="8">
    <w:abstractNumId w:val="17"/>
  </w:num>
  <w:num w:numId="9">
    <w:abstractNumId w:val="7"/>
  </w:num>
  <w:num w:numId="10">
    <w:abstractNumId w:val="12"/>
  </w:num>
  <w:num w:numId="11">
    <w:abstractNumId w:val="14"/>
  </w:num>
  <w:num w:numId="12">
    <w:abstractNumId w:val="11"/>
  </w:num>
  <w:num w:numId="13">
    <w:abstractNumId w:val="0"/>
  </w:num>
  <w:num w:numId="14">
    <w:abstractNumId w:val="2"/>
  </w:num>
  <w:num w:numId="15">
    <w:abstractNumId w:val="10"/>
  </w:num>
  <w:num w:numId="16">
    <w:abstractNumId w:val="8"/>
  </w:num>
  <w:num w:numId="17">
    <w:abstractNumId w:val="18"/>
  </w:num>
  <w:num w:numId="18">
    <w:abstractNumId w:val="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7C6"/>
    <w:rsid w:val="0001599C"/>
    <w:rsid w:val="000461FB"/>
    <w:rsid w:val="00052970"/>
    <w:rsid w:val="000612A6"/>
    <w:rsid w:val="000658DE"/>
    <w:rsid w:val="000676E7"/>
    <w:rsid w:val="000777E7"/>
    <w:rsid w:val="0008468E"/>
    <w:rsid w:val="00094B69"/>
    <w:rsid w:val="00096EE2"/>
    <w:rsid w:val="000A4615"/>
    <w:rsid w:val="000A6C5D"/>
    <w:rsid w:val="000B57C6"/>
    <w:rsid w:val="000B5879"/>
    <w:rsid w:val="000D260B"/>
    <w:rsid w:val="000D5546"/>
    <w:rsid w:val="000E1B08"/>
    <w:rsid w:val="0010613E"/>
    <w:rsid w:val="00120A2C"/>
    <w:rsid w:val="00122893"/>
    <w:rsid w:val="00124291"/>
    <w:rsid w:val="001329B7"/>
    <w:rsid w:val="0014028C"/>
    <w:rsid w:val="00152865"/>
    <w:rsid w:val="00174620"/>
    <w:rsid w:val="00176C64"/>
    <w:rsid w:val="00194991"/>
    <w:rsid w:val="00194E12"/>
    <w:rsid w:val="00195CD7"/>
    <w:rsid w:val="001B25D6"/>
    <w:rsid w:val="001B2652"/>
    <w:rsid w:val="001C0DB1"/>
    <w:rsid w:val="001C3FAD"/>
    <w:rsid w:val="001C52E2"/>
    <w:rsid w:val="001C72B2"/>
    <w:rsid w:val="001D48C7"/>
    <w:rsid w:val="001D6D75"/>
    <w:rsid w:val="001E1BF5"/>
    <w:rsid w:val="001E4D9E"/>
    <w:rsid w:val="00211DE7"/>
    <w:rsid w:val="00214B40"/>
    <w:rsid w:val="002224BD"/>
    <w:rsid w:val="00227B95"/>
    <w:rsid w:val="00230E6A"/>
    <w:rsid w:val="002523A2"/>
    <w:rsid w:val="00254228"/>
    <w:rsid w:val="00262451"/>
    <w:rsid w:val="00281C72"/>
    <w:rsid w:val="00293BAD"/>
    <w:rsid w:val="002B5BE5"/>
    <w:rsid w:val="002B6C28"/>
    <w:rsid w:val="002C70B5"/>
    <w:rsid w:val="002D6399"/>
    <w:rsid w:val="002E15EC"/>
    <w:rsid w:val="002F2484"/>
    <w:rsid w:val="003103A1"/>
    <w:rsid w:val="003253F0"/>
    <w:rsid w:val="00330D4B"/>
    <w:rsid w:val="00330FAD"/>
    <w:rsid w:val="00334297"/>
    <w:rsid w:val="00360DB8"/>
    <w:rsid w:val="00366328"/>
    <w:rsid w:val="0037453B"/>
    <w:rsid w:val="003C245F"/>
    <w:rsid w:val="003C37E4"/>
    <w:rsid w:val="003D0AAD"/>
    <w:rsid w:val="003D0DA6"/>
    <w:rsid w:val="003D2902"/>
    <w:rsid w:val="003D325B"/>
    <w:rsid w:val="003E1211"/>
    <w:rsid w:val="003E1CD6"/>
    <w:rsid w:val="003E2D2C"/>
    <w:rsid w:val="003E3172"/>
    <w:rsid w:val="00405D91"/>
    <w:rsid w:val="00410343"/>
    <w:rsid w:val="00413598"/>
    <w:rsid w:val="00415DC1"/>
    <w:rsid w:val="00416924"/>
    <w:rsid w:val="00425FCC"/>
    <w:rsid w:val="004302B4"/>
    <w:rsid w:val="00434667"/>
    <w:rsid w:val="004647AF"/>
    <w:rsid w:val="004727D3"/>
    <w:rsid w:val="0047284D"/>
    <w:rsid w:val="0048317F"/>
    <w:rsid w:val="004937A2"/>
    <w:rsid w:val="004A1D8A"/>
    <w:rsid w:val="004A2FFC"/>
    <w:rsid w:val="004B731A"/>
    <w:rsid w:val="004C059D"/>
    <w:rsid w:val="004C2881"/>
    <w:rsid w:val="004D49F6"/>
    <w:rsid w:val="004F4F10"/>
    <w:rsid w:val="004F6B91"/>
    <w:rsid w:val="00500CC2"/>
    <w:rsid w:val="00502129"/>
    <w:rsid w:val="00503685"/>
    <w:rsid w:val="00511428"/>
    <w:rsid w:val="00525518"/>
    <w:rsid w:val="00532902"/>
    <w:rsid w:val="00537AB1"/>
    <w:rsid w:val="00557F94"/>
    <w:rsid w:val="0058143F"/>
    <w:rsid w:val="00592111"/>
    <w:rsid w:val="005A0B22"/>
    <w:rsid w:val="005B2992"/>
    <w:rsid w:val="005C1995"/>
    <w:rsid w:val="005E2579"/>
    <w:rsid w:val="00611F17"/>
    <w:rsid w:val="0062010B"/>
    <w:rsid w:val="00660752"/>
    <w:rsid w:val="00663624"/>
    <w:rsid w:val="006758DE"/>
    <w:rsid w:val="0068051C"/>
    <w:rsid w:val="006820DE"/>
    <w:rsid w:val="00687B31"/>
    <w:rsid w:val="006A6A88"/>
    <w:rsid w:val="006B6F7D"/>
    <w:rsid w:val="006B7B45"/>
    <w:rsid w:val="006B7FCB"/>
    <w:rsid w:val="006C3E71"/>
    <w:rsid w:val="006D1B64"/>
    <w:rsid w:val="006D5A5A"/>
    <w:rsid w:val="006E065C"/>
    <w:rsid w:val="006E113F"/>
    <w:rsid w:val="006E7E96"/>
    <w:rsid w:val="006F2B8D"/>
    <w:rsid w:val="00724661"/>
    <w:rsid w:val="00724E8F"/>
    <w:rsid w:val="00725E85"/>
    <w:rsid w:val="00734046"/>
    <w:rsid w:val="00745149"/>
    <w:rsid w:val="00775FE5"/>
    <w:rsid w:val="007826B9"/>
    <w:rsid w:val="0078607B"/>
    <w:rsid w:val="0078769C"/>
    <w:rsid w:val="007A0EE1"/>
    <w:rsid w:val="007A4699"/>
    <w:rsid w:val="007A69D9"/>
    <w:rsid w:val="007B2DA3"/>
    <w:rsid w:val="007E2140"/>
    <w:rsid w:val="007E55E9"/>
    <w:rsid w:val="007E7808"/>
    <w:rsid w:val="007F370C"/>
    <w:rsid w:val="007F4B54"/>
    <w:rsid w:val="007F4F22"/>
    <w:rsid w:val="00800973"/>
    <w:rsid w:val="00804E45"/>
    <w:rsid w:val="008114F4"/>
    <w:rsid w:val="00816B9A"/>
    <w:rsid w:val="00817181"/>
    <w:rsid w:val="00817A45"/>
    <w:rsid w:val="00833E0D"/>
    <w:rsid w:val="00844CFC"/>
    <w:rsid w:val="00856B0C"/>
    <w:rsid w:val="0087213B"/>
    <w:rsid w:val="00872C77"/>
    <w:rsid w:val="008773B1"/>
    <w:rsid w:val="0088069E"/>
    <w:rsid w:val="00890145"/>
    <w:rsid w:val="008A15B4"/>
    <w:rsid w:val="008C46B4"/>
    <w:rsid w:val="008C7B30"/>
    <w:rsid w:val="00906093"/>
    <w:rsid w:val="00923E63"/>
    <w:rsid w:val="00930F26"/>
    <w:rsid w:val="00936BB6"/>
    <w:rsid w:val="00943D3B"/>
    <w:rsid w:val="00951D1C"/>
    <w:rsid w:val="00954D6E"/>
    <w:rsid w:val="0096135A"/>
    <w:rsid w:val="009670C7"/>
    <w:rsid w:val="00967AED"/>
    <w:rsid w:val="00972209"/>
    <w:rsid w:val="009726D4"/>
    <w:rsid w:val="009734AE"/>
    <w:rsid w:val="009900B6"/>
    <w:rsid w:val="0099569F"/>
    <w:rsid w:val="009A55B4"/>
    <w:rsid w:val="009A61DF"/>
    <w:rsid w:val="009D25AE"/>
    <w:rsid w:val="009D53C1"/>
    <w:rsid w:val="009E1CD0"/>
    <w:rsid w:val="009E488A"/>
    <w:rsid w:val="00A0208E"/>
    <w:rsid w:val="00A03837"/>
    <w:rsid w:val="00A07952"/>
    <w:rsid w:val="00A10B0B"/>
    <w:rsid w:val="00A12BA9"/>
    <w:rsid w:val="00A13511"/>
    <w:rsid w:val="00A23CC4"/>
    <w:rsid w:val="00A2753F"/>
    <w:rsid w:val="00A36D6A"/>
    <w:rsid w:val="00A52291"/>
    <w:rsid w:val="00A620AB"/>
    <w:rsid w:val="00A71821"/>
    <w:rsid w:val="00A73E5C"/>
    <w:rsid w:val="00A77117"/>
    <w:rsid w:val="00A800C9"/>
    <w:rsid w:val="00A91649"/>
    <w:rsid w:val="00A95B50"/>
    <w:rsid w:val="00AA0A91"/>
    <w:rsid w:val="00AA44CC"/>
    <w:rsid w:val="00AB55ED"/>
    <w:rsid w:val="00AB7321"/>
    <w:rsid w:val="00AC3985"/>
    <w:rsid w:val="00AE088C"/>
    <w:rsid w:val="00AE3DF6"/>
    <w:rsid w:val="00B1793D"/>
    <w:rsid w:val="00B21355"/>
    <w:rsid w:val="00B23BAC"/>
    <w:rsid w:val="00B25542"/>
    <w:rsid w:val="00B2739E"/>
    <w:rsid w:val="00B27E45"/>
    <w:rsid w:val="00B30AFA"/>
    <w:rsid w:val="00B336AE"/>
    <w:rsid w:val="00B43370"/>
    <w:rsid w:val="00B43660"/>
    <w:rsid w:val="00B523FE"/>
    <w:rsid w:val="00B64266"/>
    <w:rsid w:val="00B7384E"/>
    <w:rsid w:val="00B8368C"/>
    <w:rsid w:val="00B848D3"/>
    <w:rsid w:val="00B95E75"/>
    <w:rsid w:val="00BA5723"/>
    <w:rsid w:val="00BB1F69"/>
    <w:rsid w:val="00BB74D5"/>
    <w:rsid w:val="00BC1534"/>
    <w:rsid w:val="00BD3B89"/>
    <w:rsid w:val="00BD5963"/>
    <w:rsid w:val="00BF069B"/>
    <w:rsid w:val="00BF3F55"/>
    <w:rsid w:val="00BF741E"/>
    <w:rsid w:val="00C0267B"/>
    <w:rsid w:val="00C112ED"/>
    <w:rsid w:val="00C14032"/>
    <w:rsid w:val="00C16DAE"/>
    <w:rsid w:val="00C30C90"/>
    <w:rsid w:val="00C61B06"/>
    <w:rsid w:val="00C63ECD"/>
    <w:rsid w:val="00C73705"/>
    <w:rsid w:val="00C74149"/>
    <w:rsid w:val="00C8181D"/>
    <w:rsid w:val="00C83305"/>
    <w:rsid w:val="00CB49C0"/>
    <w:rsid w:val="00CC0960"/>
    <w:rsid w:val="00CD1A90"/>
    <w:rsid w:val="00CD4AA4"/>
    <w:rsid w:val="00CD677A"/>
    <w:rsid w:val="00CE230A"/>
    <w:rsid w:val="00CE3924"/>
    <w:rsid w:val="00CF3940"/>
    <w:rsid w:val="00D046AE"/>
    <w:rsid w:val="00D17D5F"/>
    <w:rsid w:val="00D26292"/>
    <w:rsid w:val="00D26DCD"/>
    <w:rsid w:val="00D3506E"/>
    <w:rsid w:val="00D40475"/>
    <w:rsid w:val="00D4138C"/>
    <w:rsid w:val="00D46724"/>
    <w:rsid w:val="00D52114"/>
    <w:rsid w:val="00D555D4"/>
    <w:rsid w:val="00D55693"/>
    <w:rsid w:val="00D559C2"/>
    <w:rsid w:val="00D56127"/>
    <w:rsid w:val="00D62E4B"/>
    <w:rsid w:val="00D765BE"/>
    <w:rsid w:val="00D803C0"/>
    <w:rsid w:val="00DC4A10"/>
    <w:rsid w:val="00DD1A21"/>
    <w:rsid w:val="00DD59CD"/>
    <w:rsid w:val="00DD69EF"/>
    <w:rsid w:val="00DE2817"/>
    <w:rsid w:val="00DF72BA"/>
    <w:rsid w:val="00E00097"/>
    <w:rsid w:val="00E0467E"/>
    <w:rsid w:val="00E10364"/>
    <w:rsid w:val="00E166FC"/>
    <w:rsid w:val="00E1683B"/>
    <w:rsid w:val="00E24CD3"/>
    <w:rsid w:val="00E33F40"/>
    <w:rsid w:val="00E41928"/>
    <w:rsid w:val="00E431BA"/>
    <w:rsid w:val="00E44EF7"/>
    <w:rsid w:val="00E6114E"/>
    <w:rsid w:val="00E66768"/>
    <w:rsid w:val="00E72D6F"/>
    <w:rsid w:val="00E81F8B"/>
    <w:rsid w:val="00EA516A"/>
    <w:rsid w:val="00EA63B2"/>
    <w:rsid w:val="00ED20BF"/>
    <w:rsid w:val="00ED22A3"/>
    <w:rsid w:val="00EF16F8"/>
    <w:rsid w:val="00EF45C5"/>
    <w:rsid w:val="00EF67F7"/>
    <w:rsid w:val="00F02319"/>
    <w:rsid w:val="00F13420"/>
    <w:rsid w:val="00F16719"/>
    <w:rsid w:val="00F17182"/>
    <w:rsid w:val="00F17C31"/>
    <w:rsid w:val="00F36565"/>
    <w:rsid w:val="00F41E5A"/>
    <w:rsid w:val="00F41FA7"/>
    <w:rsid w:val="00F43B6F"/>
    <w:rsid w:val="00F441FA"/>
    <w:rsid w:val="00F47819"/>
    <w:rsid w:val="00F53531"/>
    <w:rsid w:val="00F634E4"/>
    <w:rsid w:val="00F74B30"/>
    <w:rsid w:val="00F75F5A"/>
    <w:rsid w:val="00F83F87"/>
    <w:rsid w:val="00F86983"/>
    <w:rsid w:val="00F91C2D"/>
    <w:rsid w:val="00FA574E"/>
    <w:rsid w:val="00FB1E1E"/>
    <w:rsid w:val="00FC44C6"/>
    <w:rsid w:val="00FE77DA"/>
    <w:rsid w:val="00FF3D5A"/>
    <w:rsid w:val="00FF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14DB0-7AC6-46FE-9176-06356ABCD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66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466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17C3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F17C31"/>
    <w:pPr>
      <w:ind w:left="720"/>
      <w:contextualSpacing/>
    </w:pPr>
  </w:style>
  <w:style w:type="paragraph" w:styleId="a6">
    <w:name w:val="footer"/>
    <w:basedOn w:val="a"/>
    <w:link w:val="a7"/>
    <w:uiPriority w:val="99"/>
    <w:rsid w:val="00C61B06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C61B06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1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FA563-E0B7-49B1-9CD6-2139CF49F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15</Pages>
  <Words>2550</Words>
  <Characters>15278</Characters>
  <Application>Microsoft Office Word</Application>
  <DocSecurity>0</DocSecurity>
  <Lines>1175</Lines>
  <Paragraphs>742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KSP_User_2</dc:creator>
  <cp:lastModifiedBy>KSP_User_2</cp:lastModifiedBy>
  <cp:revision>20</cp:revision>
  <cp:lastPrinted>2025-09-04T14:20:00Z</cp:lastPrinted>
  <dcterms:created xsi:type="dcterms:W3CDTF">2024-09-16T05:55:00Z</dcterms:created>
  <dcterms:modified xsi:type="dcterms:W3CDTF">2025-09-04T19:07:00Z</dcterms:modified>
</cp:coreProperties>
</file>